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alibri" w:cs="Calibri" w:eastAsia="Calibri" w:hAnsi="Calibri"/>
          <w:b w:val="1"/>
          <w:sz w:val="60"/>
          <w:szCs w:val="60"/>
        </w:rPr>
      </w:pPr>
      <w:r w:rsidDel="00000000" w:rsidR="00000000" w:rsidRPr="00000000">
        <w:rPr>
          <w:rFonts w:ascii="Calibri" w:cs="Calibri" w:eastAsia="Calibri" w:hAnsi="Calibri"/>
          <w:b w:val="1"/>
          <w:sz w:val="60"/>
          <w:szCs w:val="60"/>
          <w:rtl w:val="0"/>
        </w:rPr>
        <w:t xml:space="preserve">Louisville Office of Research and Innovation </w:t>
      </w:r>
    </w:p>
    <w:p w:rsidR="00000000" w:rsidDel="00000000" w:rsidP="00000000" w:rsidRDefault="00000000" w:rsidRPr="00000000" w14:paraId="00000002">
      <w:pPr>
        <w:jc w:val="center"/>
        <w:rPr>
          <w:rFonts w:ascii="Calibri" w:cs="Calibri" w:eastAsia="Calibri" w:hAnsi="Calibri"/>
          <w:b w:val="1"/>
        </w:rPr>
      </w:pPr>
      <w:r w:rsidDel="00000000" w:rsidR="00000000" w:rsidRPr="00000000">
        <w:rPr>
          <w:rFonts w:ascii="Calibri" w:cs="Calibri" w:eastAsia="Calibri" w:hAnsi="Calibri"/>
          <w:b w:val="1"/>
          <w:sz w:val="48"/>
          <w:szCs w:val="48"/>
          <w:rtl w:val="0"/>
        </w:rPr>
        <w:t xml:space="preserve">Written by: Cardinal Strategic Development Team</w:t>
      </w: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003">
      <w:pPr>
        <w:jc w:val="cente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Queena Lin </w:t>
      </w:r>
    </w:p>
    <w:p w:rsidR="00000000" w:rsidDel="00000000" w:rsidP="00000000" w:rsidRDefault="00000000" w:rsidRPr="00000000" w14:paraId="00000004">
      <w:pPr>
        <w:jc w:val="cente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Isaac Mills </w:t>
      </w:r>
    </w:p>
    <w:p w:rsidR="00000000" w:rsidDel="00000000" w:rsidP="00000000" w:rsidRDefault="00000000" w:rsidRPr="00000000" w14:paraId="00000005">
      <w:pPr>
        <w:jc w:val="cente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Hasan Mohammad </w:t>
      </w:r>
    </w:p>
    <w:p w:rsidR="00000000" w:rsidDel="00000000" w:rsidP="00000000" w:rsidRDefault="00000000" w:rsidRPr="00000000" w14:paraId="00000006">
      <w:pPr>
        <w:jc w:val="cente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Trey Sledge </w:t>
      </w:r>
    </w:p>
    <w:p w:rsidR="00000000" w:rsidDel="00000000" w:rsidP="00000000" w:rsidRDefault="00000000" w:rsidRPr="00000000" w14:paraId="00000007">
      <w:pPr>
        <w:jc w:val="cente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Durian Spagnuolo </w:t>
      </w:r>
    </w:p>
    <w:p w:rsidR="00000000" w:rsidDel="00000000" w:rsidP="00000000" w:rsidRDefault="00000000" w:rsidRPr="00000000" w14:paraId="00000008">
      <w:pPr>
        <w:jc w:val="cente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Dean Stitt </w:t>
      </w:r>
    </w:p>
    <w:p w:rsidR="00000000" w:rsidDel="00000000" w:rsidP="00000000" w:rsidRDefault="00000000" w:rsidRPr="00000000" w14:paraId="00000009">
      <w:pPr>
        <w:rPr>
          <w:rFonts w:ascii="Calibri" w:cs="Calibri" w:eastAsia="Calibri" w:hAnsi="Calibri"/>
        </w:rPr>
      </w:pPr>
      <w:r w:rsidDel="00000000" w:rsidR="00000000" w:rsidRPr="00000000">
        <w:rPr>
          <w:rtl w:val="0"/>
        </w:rPr>
      </w:r>
    </w:p>
    <w:p w:rsidR="00000000" w:rsidDel="00000000" w:rsidP="00000000" w:rsidRDefault="00000000" w:rsidRPr="00000000" w14:paraId="0000000A">
      <w:pPr>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0B">
      <w:pPr>
        <w:jc w:val="center"/>
        <w:rPr>
          <w:rFonts w:ascii="Calibri" w:cs="Calibri" w:eastAsia="Calibri" w:hAnsi="Calibri"/>
          <w:b w:val="1"/>
          <w:sz w:val="48"/>
          <w:szCs w:val="48"/>
        </w:rPr>
      </w:pPr>
      <w:r w:rsidDel="00000000" w:rsidR="00000000" w:rsidRPr="00000000">
        <w:rPr>
          <w:rFonts w:ascii="Calibri" w:cs="Calibri" w:eastAsia="Calibri" w:hAnsi="Calibri"/>
          <w:b w:val="1"/>
          <w:sz w:val="48"/>
          <w:szCs w:val="48"/>
          <w:rtl w:val="0"/>
        </w:rPr>
        <w:t xml:space="preserve">Iteration 5 Deliverable</w:t>
      </w:r>
    </w:p>
    <w:p w:rsidR="00000000" w:rsidDel="00000000" w:rsidP="00000000" w:rsidRDefault="00000000" w:rsidRPr="00000000" w14:paraId="0000000C">
      <w:pPr>
        <w:rPr>
          <w:rFonts w:ascii="Calibri" w:cs="Calibri" w:eastAsia="Calibri" w:hAnsi="Calibri"/>
        </w:rPr>
      </w:pPr>
      <w:r w:rsidDel="00000000" w:rsidR="00000000" w:rsidRPr="00000000">
        <w:rPr>
          <w:rtl w:val="0"/>
        </w:rPr>
      </w:r>
    </w:p>
    <w:p w:rsidR="00000000" w:rsidDel="00000000" w:rsidP="00000000" w:rsidRDefault="00000000" w:rsidRPr="00000000" w14:paraId="0000000D">
      <w:pPr>
        <w:rPr>
          <w:rFonts w:ascii="Calibri" w:cs="Calibri" w:eastAsia="Calibri" w:hAnsi="Calibri"/>
        </w:rPr>
      </w:pPr>
      <w:r w:rsidDel="00000000" w:rsidR="00000000" w:rsidRPr="00000000">
        <w:rPr>
          <w:rtl w:val="0"/>
        </w:rPr>
      </w:r>
    </w:p>
    <w:p w:rsidR="00000000" w:rsidDel="00000000" w:rsidP="00000000" w:rsidRDefault="00000000" w:rsidRPr="00000000" w14:paraId="0000000E">
      <w:pPr>
        <w:rPr>
          <w:rFonts w:ascii="Calibri" w:cs="Calibri" w:eastAsia="Calibri" w:hAnsi="Calibri"/>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1666875</wp:posOffset>
            </wp:positionH>
            <wp:positionV relativeFrom="paragraph">
              <wp:posOffset>24765</wp:posOffset>
            </wp:positionV>
            <wp:extent cx="2612278" cy="2664315"/>
            <wp:effectExtent b="0" l="0" r="0" t="0"/>
            <wp:wrapSquare wrapText="bothSides" distB="0" distT="0" distL="0" distR="0"/>
            <wp:docPr id="23"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2612278" cy="2664315"/>
                    </a:xfrm>
                    <a:prstGeom prst="rect"/>
                    <a:ln/>
                  </pic:spPr>
                </pic:pic>
              </a:graphicData>
            </a:graphic>
          </wp:anchor>
        </w:drawing>
      </w:r>
    </w:p>
    <w:p w:rsidR="00000000" w:rsidDel="00000000" w:rsidP="00000000" w:rsidRDefault="00000000" w:rsidRPr="00000000" w14:paraId="0000000F">
      <w:pPr>
        <w:rPr>
          <w:rFonts w:ascii="Calibri" w:cs="Calibri" w:eastAsia="Calibri" w:hAnsi="Calibri"/>
        </w:rPr>
      </w:pPr>
      <w:r w:rsidDel="00000000" w:rsidR="00000000" w:rsidRPr="00000000">
        <w:rPr>
          <w:rtl w:val="0"/>
        </w:rPr>
      </w:r>
    </w:p>
    <w:p w:rsidR="00000000" w:rsidDel="00000000" w:rsidP="00000000" w:rsidRDefault="00000000" w:rsidRPr="00000000" w14:paraId="00000010">
      <w:pPr>
        <w:rPr>
          <w:rFonts w:ascii="Calibri" w:cs="Calibri" w:eastAsia="Calibri" w:hAnsi="Calibri"/>
        </w:rPr>
      </w:pPr>
      <w:r w:rsidDel="00000000" w:rsidR="00000000" w:rsidRPr="00000000">
        <w:rPr>
          <w:rtl w:val="0"/>
        </w:rPr>
      </w:r>
    </w:p>
    <w:p w:rsidR="00000000" w:rsidDel="00000000" w:rsidP="00000000" w:rsidRDefault="00000000" w:rsidRPr="00000000" w14:paraId="00000011">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12">
      <w:pPr>
        <w:rPr>
          <w:rFonts w:ascii="Calibri" w:cs="Calibri" w:eastAsia="Calibri" w:hAnsi="Calibri"/>
        </w:rPr>
      </w:pPr>
      <w:r w:rsidDel="00000000" w:rsidR="00000000" w:rsidRPr="00000000">
        <w:rPr>
          <w:rtl w:val="0"/>
        </w:rPr>
      </w:r>
    </w:p>
    <w:p w:rsidR="00000000" w:rsidDel="00000000" w:rsidP="00000000" w:rsidRDefault="00000000" w:rsidRPr="00000000" w14:paraId="00000013">
      <w:pPr>
        <w:jc w:val="center"/>
        <w:rPr>
          <w:rFonts w:ascii="Calibri" w:cs="Calibri" w:eastAsia="Calibri" w:hAnsi="Calibri"/>
          <w:b w:val="1"/>
          <w:sz w:val="48"/>
          <w:szCs w:val="48"/>
        </w:rPr>
      </w:pPr>
      <w:r w:rsidDel="00000000" w:rsidR="00000000" w:rsidRPr="00000000">
        <w:rPr>
          <w:rFonts w:ascii="Calibri" w:cs="Calibri" w:eastAsia="Calibri" w:hAnsi="Calibri"/>
          <w:b w:val="1"/>
          <w:sz w:val="48"/>
          <w:szCs w:val="48"/>
          <w:rtl w:val="0"/>
        </w:rPr>
        <w:t xml:space="preserve">Table of Contents</w:t>
      </w:r>
    </w:p>
    <w:p w:rsidR="00000000" w:rsidDel="00000000" w:rsidP="00000000" w:rsidRDefault="00000000" w:rsidRPr="00000000" w14:paraId="00000014">
      <w:pP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Class Diagram</w:t>
      </w:r>
    </w:p>
    <w:p w:rsidR="00000000" w:rsidDel="00000000" w:rsidP="00000000" w:rsidRDefault="00000000" w:rsidRPr="00000000" w14:paraId="00000015">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16">
      <w:pP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Database Design</w:t>
      </w:r>
    </w:p>
    <w:p w:rsidR="00000000" w:rsidDel="00000000" w:rsidP="00000000" w:rsidRDefault="00000000" w:rsidRPr="00000000" w14:paraId="00000017">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18">
      <w:pP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Navigation System</w:t>
      </w:r>
    </w:p>
    <w:p w:rsidR="00000000" w:rsidDel="00000000" w:rsidP="00000000" w:rsidRDefault="00000000" w:rsidRPr="00000000" w14:paraId="00000019">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1A">
      <w:pP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Screen Layout</w:t>
      </w:r>
    </w:p>
    <w:p w:rsidR="00000000" w:rsidDel="00000000" w:rsidP="00000000" w:rsidRDefault="00000000" w:rsidRPr="00000000" w14:paraId="0000001B">
      <w:pPr>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1C">
      <w:pP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Gantt Chart</w:t>
      </w:r>
    </w:p>
    <w:p w:rsidR="00000000" w:rsidDel="00000000" w:rsidP="00000000" w:rsidRDefault="00000000" w:rsidRPr="00000000" w14:paraId="0000001D">
      <w:pPr>
        <w:rPr>
          <w:rFonts w:ascii="Calibri" w:cs="Calibri" w:eastAsia="Calibri" w:hAnsi="Calibri"/>
        </w:rPr>
      </w:pPr>
      <w:r w:rsidDel="00000000" w:rsidR="00000000" w:rsidRPr="00000000">
        <w:rPr>
          <w:rtl w:val="0"/>
        </w:rPr>
      </w:r>
    </w:p>
    <w:p w:rsidR="00000000" w:rsidDel="00000000" w:rsidP="00000000" w:rsidRDefault="00000000" w:rsidRPr="00000000" w14:paraId="0000001E">
      <w:pP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Prototype</w:t>
      </w:r>
    </w:p>
    <w:p w:rsidR="00000000" w:rsidDel="00000000" w:rsidP="00000000" w:rsidRDefault="00000000" w:rsidRPr="00000000" w14:paraId="0000001F">
      <w:pPr>
        <w:rPr>
          <w:rFonts w:ascii="Calibri" w:cs="Calibri" w:eastAsia="Calibri" w:hAnsi="Calibri"/>
        </w:rPr>
      </w:pPr>
      <w:r w:rsidDel="00000000" w:rsidR="00000000" w:rsidRPr="00000000">
        <w:rPr>
          <w:rtl w:val="0"/>
        </w:rPr>
      </w:r>
    </w:p>
    <w:p w:rsidR="00000000" w:rsidDel="00000000" w:rsidP="00000000" w:rsidRDefault="00000000" w:rsidRPr="00000000" w14:paraId="00000020">
      <w:pPr>
        <w:rPr>
          <w:rFonts w:ascii="Calibri" w:cs="Calibri" w:eastAsia="Calibri" w:hAnsi="Calibri"/>
        </w:rPr>
      </w:pPr>
      <w:r w:rsidDel="00000000" w:rsidR="00000000" w:rsidRPr="00000000">
        <w:rPr>
          <w:rtl w:val="0"/>
        </w:rPr>
      </w:r>
    </w:p>
    <w:p w:rsidR="00000000" w:rsidDel="00000000" w:rsidP="00000000" w:rsidRDefault="00000000" w:rsidRPr="00000000" w14:paraId="00000021">
      <w:pPr>
        <w:rPr>
          <w:rFonts w:ascii="Calibri" w:cs="Calibri" w:eastAsia="Calibri" w:hAnsi="Calibri"/>
        </w:rPr>
      </w:pPr>
      <w:r w:rsidDel="00000000" w:rsidR="00000000" w:rsidRPr="00000000">
        <w:rPr>
          <w:rtl w:val="0"/>
        </w:rPr>
      </w:r>
    </w:p>
    <w:p w:rsidR="00000000" w:rsidDel="00000000" w:rsidP="00000000" w:rsidRDefault="00000000" w:rsidRPr="00000000" w14:paraId="00000022">
      <w:pPr>
        <w:rPr>
          <w:rFonts w:ascii="Calibri" w:cs="Calibri" w:eastAsia="Calibri" w:hAnsi="Calibri"/>
        </w:rPr>
      </w:pPr>
      <w:r w:rsidDel="00000000" w:rsidR="00000000" w:rsidRPr="00000000">
        <w:rPr>
          <w:rtl w:val="0"/>
        </w:rPr>
      </w:r>
    </w:p>
    <w:p w:rsidR="00000000" w:rsidDel="00000000" w:rsidP="00000000" w:rsidRDefault="00000000" w:rsidRPr="00000000" w14:paraId="00000023">
      <w:pPr>
        <w:rPr>
          <w:rFonts w:ascii="Calibri" w:cs="Calibri" w:eastAsia="Calibri" w:hAnsi="Calibri"/>
        </w:rPr>
      </w:pPr>
      <w:r w:rsidDel="00000000" w:rsidR="00000000" w:rsidRPr="00000000">
        <w:rPr>
          <w:rtl w:val="0"/>
        </w:rPr>
      </w:r>
    </w:p>
    <w:p w:rsidR="00000000" w:rsidDel="00000000" w:rsidP="00000000" w:rsidRDefault="00000000" w:rsidRPr="00000000" w14:paraId="00000024">
      <w:pPr>
        <w:rPr>
          <w:rFonts w:ascii="Calibri" w:cs="Calibri" w:eastAsia="Calibri" w:hAnsi="Calibri"/>
        </w:rPr>
      </w:pPr>
      <w:r w:rsidDel="00000000" w:rsidR="00000000" w:rsidRPr="00000000">
        <w:rPr>
          <w:rtl w:val="0"/>
        </w:rPr>
      </w:r>
    </w:p>
    <w:p w:rsidR="00000000" w:rsidDel="00000000" w:rsidP="00000000" w:rsidRDefault="00000000" w:rsidRPr="00000000" w14:paraId="00000025">
      <w:pPr>
        <w:rPr>
          <w:rFonts w:ascii="Calibri" w:cs="Calibri" w:eastAsia="Calibri" w:hAnsi="Calibri"/>
        </w:rPr>
      </w:pPr>
      <w:r w:rsidDel="00000000" w:rsidR="00000000" w:rsidRPr="00000000">
        <w:rPr>
          <w:rtl w:val="0"/>
        </w:rPr>
      </w:r>
    </w:p>
    <w:p w:rsidR="00000000" w:rsidDel="00000000" w:rsidP="00000000" w:rsidRDefault="00000000" w:rsidRPr="00000000" w14:paraId="00000026">
      <w:pPr>
        <w:rPr>
          <w:rFonts w:ascii="Calibri" w:cs="Calibri" w:eastAsia="Calibri" w:hAnsi="Calibri"/>
        </w:rPr>
      </w:pPr>
      <w:r w:rsidDel="00000000" w:rsidR="00000000" w:rsidRPr="00000000">
        <w:rPr>
          <w:rtl w:val="0"/>
        </w:rPr>
      </w:r>
    </w:p>
    <w:p w:rsidR="00000000" w:rsidDel="00000000" w:rsidP="00000000" w:rsidRDefault="00000000" w:rsidRPr="00000000" w14:paraId="00000027">
      <w:pPr>
        <w:rPr>
          <w:rFonts w:ascii="Calibri" w:cs="Calibri" w:eastAsia="Calibri" w:hAnsi="Calibri"/>
        </w:rPr>
      </w:pPr>
      <w:r w:rsidDel="00000000" w:rsidR="00000000" w:rsidRPr="00000000">
        <w:rPr>
          <w:rtl w:val="0"/>
        </w:rPr>
      </w:r>
    </w:p>
    <w:p w:rsidR="00000000" w:rsidDel="00000000" w:rsidP="00000000" w:rsidRDefault="00000000" w:rsidRPr="00000000" w14:paraId="00000028">
      <w:pPr>
        <w:rPr>
          <w:rFonts w:ascii="Calibri" w:cs="Calibri" w:eastAsia="Calibri" w:hAnsi="Calibri"/>
        </w:rPr>
      </w:pPr>
      <w:r w:rsidDel="00000000" w:rsidR="00000000" w:rsidRPr="00000000">
        <w:rPr>
          <w:rtl w:val="0"/>
        </w:rPr>
      </w:r>
    </w:p>
    <w:p w:rsidR="00000000" w:rsidDel="00000000" w:rsidP="00000000" w:rsidRDefault="00000000" w:rsidRPr="00000000" w14:paraId="00000029">
      <w:pPr>
        <w:rPr>
          <w:rFonts w:ascii="Calibri" w:cs="Calibri" w:eastAsia="Calibri" w:hAnsi="Calibri"/>
        </w:rPr>
      </w:pPr>
      <w:r w:rsidDel="00000000" w:rsidR="00000000" w:rsidRPr="00000000">
        <w:rPr>
          <w:rtl w:val="0"/>
        </w:rPr>
      </w:r>
    </w:p>
    <w:p w:rsidR="00000000" w:rsidDel="00000000" w:rsidP="00000000" w:rsidRDefault="00000000" w:rsidRPr="00000000" w14:paraId="0000002A">
      <w:pPr>
        <w:rPr>
          <w:rFonts w:ascii="Calibri" w:cs="Calibri" w:eastAsia="Calibri" w:hAnsi="Calibri"/>
        </w:rPr>
      </w:pPr>
      <w:r w:rsidDel="00000000" w:rsidR="00000000" w:rsidRPr="00000000">
        <w:rPr>
          <w:rtl w:val="0"/>
        </w:rPr>
      </w:r>
    </w:p>
    <w:p w:rsidR="00000000" w:rsidDel="00000000" w:rsidP="00000000" w:rsidRDefault="00000000" w:rsidRPr="00000000" w14:paraId="0000002B">
      <w:pPr>
        <w:rPr>
          <w:rFonts w:ascii="Calibri" w:cs="Calibri" w:eastAsia="Calibri" w:hAnsi="Calibri"/>
        </w:rPr>
      </w:pPr>
      <w:r w:rsidDel="00000000" w:rsidR="00000000" w:rsidRPr="00000000">
        <w:rPr>
          <w:rtl w:val="0"/>
        </w:rPr>
      </w:r>
    </w:p>
    <w:p w:rsidR="00000000" w:rsidDel="00000000" w:rsidP="00000000" w:rsidRDefault="00000000" w:rsidRPr="00000000" w14:paraId="0000002C">
      <w:pPr>
        <w:rPr>
          <w:rFonts w:ascii="Calibri" w:cs="Calibri" w:eastAsia="Calibri" w:hAnsi="Calibri"/>
        </w:rPr>
      </w:pPr>
      <w:r w:rsidDel="00000000" w:rsidR="00000000" w:rsidRPr="00000000">
        <w:rPr>
          <w:rtl w:val="0"/>
        </w:rPr>
      </w:r>
    </w:p>
    <w:p w:rsidR="00000000" w:rsidDel="00000000" w:rsidP="00000000" w:rsidRDefault="00000000" w:rsidRPr="00000000" w14:paraId="0000002D">
      <w:pPr>
        <w:rPr>
          <w:rFonts w:ascii="Calibri" w:cs="Calibri" w:eastAsia="Calibri" w:hAnsi="Calibri"/>
        </w:rPr>
      </w:pPr>
      <w:r w:rsidDel="00000000" w:rsidR="00000000" w:rsidRPr="00000000">
        <w:rPr>
          <w:rtl w:val="0"/>
        </w:rPr>
      </w:r>
    </w:p>
    <w:p w:rsidR="00000000" w:rsidDel="00000000" w:rsidP="00000000" w:rsidRDefault="00000000" w:rsidRPr="00000000" w14:paraId="0000002E">
      <w:pPr>
        <w:rPr>
          <w:rFonts w:ascii="Calibri" w:cs="Calibri" w:eastAsia="Calibri" w:hAnsi="Calibri"/>
        </w:rPr>
      </w:pPr>
      <w:r w:rsidDel="00000000" w:rsidR="00000000" w:rsidRPr="00000000">
        <w:rPr>
          <w:rtl w:val="0"/>
        </w:rPr>
      </w:r>
    </w:p>
    <w:p w:rsidR="00000000" w:rsidDel="00000000" w:rsidP="00000000" w:rsidRDefault="00000000" w:rsidRPr="00000000" w14:paraId="0000002F">
      <w:pPr>
        <w:rPr>
          <w:rFonts w:ascii="Calibri" w:cs="Calibri" w:eastAsia="Calibri" w:hAnsi="Calibri"/>
        </w:rPr>
      </w:pPr>
      <w:r w:rsidDel="00000000" w:rsidR="00000000" w:rsidRPr="00000000">
        <w:rPr>
          <w:rtl w:val="0"/>
        </w:rPr>
      </w:r>
    </w:p>
    <w:p w:rsidR="00000000" w:rsidDel="00000000" w:rsidP="00000000" w:rsidRDefault="00000000" w:rsidRPr="00000000" w14:paraId="00000030">
      <w:pPr>
        <w:rPr>
          <w:rFonts w:ascii="Calibri" w:cs="Calibri" w:eastAsia="Calibri" w:hAnsi="Calibri"/>
        </w:rPr>
      </w:pPr>
      <w:r w:rsidDel="00000000" w:rsidR="00000000" w:rsidRPr="00000000">
        <w:rPr>
          <w:rtl w:val="0"/>
        </w:rPr>
      </w:r>
    </w:p>
    <w:p w:rsidR="00000000" w:rsidDel="00000000" w:rsidP="00000000" w:rsidRDefault="00000000" w:rsidRPr="00000000" w14:paraId="00000031">
      <w:pPr>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32">
      <w:pPr>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33">
      <w:pPr>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34">
      <w:pPr>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Class Diagram</w:t>
      </w:r>
    </w:p>
    <w:p w:rsidR="00000000" w:rsidDel="00000000" w:rsidP="00000000" w:rsidRDefault="00000000" w:rsidRPr="00000000" w14:paraId="00000035">
      <w:pPr>
        <w:jc w:val="left"/>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36">
      <w:pPr>
        <w:rPr>
          <w:rFonts w:ascii="Calibri" w:cs="Calibri" w:eastAsia="Calibri" w:hAnsi="Calibri"/>
        </w:rPr>
      </w:pPr>
      <w:r w:rsidDel="00000000" w:rsidR="00000000" w:rsidRPr="00000000">
        <w:rPr>
          <w:rtl w:val="0"/>
        </w:rPr>
      </w:r>
    </w:p>
    <w:p w:rsidR="00000000" w:rsidDel="00000000" w:rsidP="00000000" w:rsidRDefault="00000000" w:rsidRPr="00000000" w14:paraId="0000003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5397500"/>
            <wp:effectExtent b="0" l="0" r="0" t="0"/>
            <wp:docPr id="26"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Calibri" w:cs="Calibri" w:eastAsia="Calibri" w:hAnsi="Calibri"/>
        </w:rPr>
      </w:pPr>
      <w:r w:rsidDel="00000000" w:rsidR="00000000" w:rsidRPr="00000000">
        <w:rPr>
          <w:rtl w:val="0"/>
        </w:rPr>
      </w:r>
    </w:p>
    <w:p w:rsidR="00000000" w:rsidDel="00000000" w:rsidP="00000000" w:rsidRDefault="00000000" w:rsidRPr="00000000" w14:paraId="0000003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This class diagram shows the relationship between different classes for the necessary entity for the operation of the Research &amp; Innovation Center. The above shows both the entity relation in terms of one case and in many cases. For instance, users may register for events and need to create an attendee for the event. This dependency is shown above and details the methods that will need to be created to ensure the user requirements are met. Attributes are shown to give the developer the names of variables that will be required to meet the needs of the prototype and finished product. </w:t>
      </w:r>
    </w:p>
    <w:p w:rsidR="00000000" w:rsidDel="00000000" w:rsidP="00000000" w:rsidRDefault="00000000" w:rsidRPr="00000000" w14:paraId="0000003A">
      <w:pPr>
        <w:rPr>
          <w:rFonts w:ascii="Calibri" w:cs="Calibri" w:eastAsia="Calibri" w:hAnsi="Calibri"/>
        </w:rPr>
      </w:pPr>
      <w:r w:rsidDel="00000000" w:rsidR="00000000" w:rsidRPr="00000000">
        <w:rPr>
          <w:rtl w:val="0"/>
        </w:rPr>
      </w:r>
    </w:p>
    <w:tbl>
      <w:tblPr>
        <w:tblStyle w:val="Table1"/>
        <w:tblW w:w="979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60"/>
        <w:gridCol w:w="4335"/>
        <w:tblGridChange w:id="0">
          <w:tblGrid>
            <w:gridCol w:w="5460"/>
            <w:gridCol w:w="4335"/>
          </w:tblGrid>
        </w:tblGridChange>
      </w:tblGrid>
      <w:tr>
        <w:tc>
          <w:tcPr>
            <w:gridSpan w:val="2"/>
          </w:tcPr>
          <w:p w:rsidR="00000000" w:rsidDel="00000000" w:rsidP="00000000" w:rsidRDefault="00000000" w:rsidRPr="00000000" w14:paraId="0000003B">
            <w:pPr>
              <w:rPr>
                <w:rFonts w:ascii="Calibri" w:cs="Calibri" w:eastAsia="Calibri" w:hAnsi="Calibri"/>
              </w:rPr>
            </w:pPr>
            <w:bookmarkStart w:colFirst="0" w:colLast="0" w:name="_gjdgxs" w:id="0"/>
            <w:bookmarkEnd w:id="0"/>
            <w:r w:rsidDel="00000000" w:rsidR="00000000" w:rsidRPr="00000000">
              <w:rPr>
                <w:rFonts w:ascii="Calibri" w:cs="Calibri" w:eastAsia="Calibri" w:hAnsi="Calibri"/>
                <w:rtl w:val="0"/>
              </w:rPr>
              <w:t xml:space="preserve">Class - Newsletters</w:t>
            </w:r>
          </w:p>
        </w:tc>
      </w:tr>
      <w:tr>
        <w:tc>
          <w:tcPr/>
          <w:p w:rsidR="00000000" w:rsidDel="00000000" w:rsidP="00000000" w:rsidRDefault="00000000" w:rsidRPr="00000000" w14:paraId="0000003D">
            <w:pPr>
              <w:rPr>
                <w:rFonts w:ascii="Calibri" w:cs="Calibri" w:eastAsia="Calibri" w:hAnsi="Calibri"/>
              </w:rPr>
            </w:pPr>
            <w:r w:rsidDel="00000000" w:rsidR="00000000" w:rsidRPr="00000000">
              <w:rPr>
                <w:rFonts w:ascii="Calibri" w:cs="Calibri" w:eastAsia="Calibri" w:hAnsi="Calibri"/>
                <w:rtl w:val="0"/>
              </w:rPr>
              <w:t xml:space="preserve">Responsibility</w:t>
            </w:r>
          </w:p>
          <w:p w:rsidR="00000000" w:rsidDel="00000000" w:rsidP="00000000" w:rsidRDefault="00000000" w:rsidRPr="00000000" w14:paraId="0000003E">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Know who published the letter</w:t>
            </w:r>
          </w:p>
          <w:p w:rsidR="00000000" w:rsidDel="00000000" w:rsidP="00000000" w:rsidRDefault="00000000" w:rsidRPr="00000000" w14:paraId="0000003F">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Know who edited the letter</w:t>
            </w:r>
          </w:p>
          <w:p w:rsidR="00000000" w:rsidDel="00000000" w:rsidP="00000000" w:rsidRDefault="00000000" w:rsidRPr="00000000" w14:paraId="00000040">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Know who uploaded new letters</w:t>
            </w:r>
          </w:p>
          <w:p w:rsidR="00000000" w:rsidDel="00000000" w:rsidP="00000000" w:rsidRDefault="00000000" w:rsidRPr="00000000" w14:paraId="00000041">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Allow users to read letter</w:t>
            </w:r>
          </w:p>
          <w:p w:rsidR="00000000" w:rsidDel="00000000" w:rsidP="00000000" w:rsidRDefault="00000000" w:rsidRPr="00000000" w14:paraId="00000042">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Allow the user to sign-up for weekly newsletter</w:t>
            </w:r>
          </w:p>
          <w:p w:rsidR="00000000" w:rsidDel="00000000" w:rsidP="00000000" w:rsidRDefault="00000000" w:rsidRPr="00000000" w14:paraId="00000043">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Allow the user to opt-out of the weekly newsletter</w:t>
            </w:r>
          </w:p>
        </w:tc>
        <w:tc>
          <w:tcPr/>
          <w:p w:rsidR="00000000" w:rsidDel="00000000" w:rsidP="00000000" w:rsidRDefault="00000000" w:rsidRPr="00000000" w14:paraId="00000044">
            <w:pPr>
              <w:rPr>
                <w:rFonts w:ascii="Calibri" w:cs="Calibri" w:eastAsia="Calibri" w:hAnsi="Calibri"/>
              </w:rPr>
            </w:pPr>
            <w:r w:rsidDel="00000000" w:rsidR="00000000" w:rsidRPr="00000000">
              <w:rPr>
                <w:rFonts w:ascii="Calibri" w:cs="Calibri" w:eastAsia="Calibri" w:hAnsi="Calibri"/>
                <w:rtl w:val="0"/>
              </w:rPr>
              <w:t xml:space="preserve">Collaborator </w:t>
            </w:r>
          </w:p>
          <w:p w:rsidR="00000000" w:rsidDel="00000000" w:rsidP="00000000" w:rsidRDefault="00000000" w:rsidRPr="00000000" w14:paraId="00000045">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Event</w:t>
            </w:r>
          </w:p>
        </w:tc>
      </w:tr>
    </w:tbl>
    <w:p w:rsidR="00000000" w:rsidDel="00000000" w:rsidP="00000000" w:rsidRDefault="00000000" w:rsidRPr="00000000" w14:paraId="00000046">
      <w:pPr>
        <w:rPr>
          <w:rFonts w:ascii="Calibri" w:cs="Calibri" w:eastAsia="Calibri" w:hAnsi="Calibri"/>
        </w:rPr>
      </w:pPr>
      <w:r w:rsidDel="00000000" w:rsidR="00000000" w:rsidRPr="00000000">
        <w:rPr>
          <w:rtl w:val="0"/>
        </w:rPr>
      </w:r>
    </w:p>
    <w:tbl>
      <w:tblPr>
        <w:tblStyle w:val="Table2"/>
        <w:tblW w:w="98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60"/>
        <w:gridCol w:w="4350"/>
        <w:tblGridChange w:id="0">
          <w:tblGrid>
            <w:gridCol w:w="5460"/>
            <w:gridCol w:w="4350"/>
          </w:tblGrid>
        </w:tblGridChange>
      </w:tblGrid>
      <w:tr>
        <w:tc>
          <w:tcPr>
            <w:gridSpan w:val="2"/>
          </w:tcPr>
          <w:p w:rsidR="00000000" w:rsidDel="00000000" w:rsidP="00000000" w:rsidRDefault="00000000" w:rsidRPr="00000000" w14:paraId="00000047">
            <w:pPr>
              <w:rPr>
                <w:rFonts w:ascii="Calibri" w:cs="Calibri" w:eastAsia="Calibri" w:hAnsi="Calibri"/>
              </w:rPr>
            </w:pPr>
            <w:r w:rsidDel="00000000" w:rsidR="00000000" w:rsidRPr="00000000">
              <w:rPr>
                <w:rFonts w:ascii="Calibri" w:cs="Calibri" w:eastAsia="Calibri" w:hAnsi="Calibri"/>
                <w:rtl w:val="0"/>
              </w:rPr>
              <w:t xml:space="preserve">Class - Attendee</w:t>
            </w:r>
          </w:p>
        </w:tc>
      </w:tr>
      <w:tr>
        <w:tc>
          <w:tcPr/>
          <w:p w:rsidR="00000000" w:rsidDel="00000000" w:rsidP="00000000" w:rsidRDefault="00000000" w:rsidRPr="00000000" w14:paraId="00000049">
            <w:pPr>
              <w:rPr>
                <w:rFonts w:ascii="Calibri" w:cs="Calibri" w:eastAsia="Calibri" w:hAnsi="Calibri"/>
              </w:rPr>
            </w:pPr>
            <w:r w:rsidDel="00000000" w:rsidR="00000000" w:rsidRPr="00000000">
              <w:rPr>
                <w:rFonts w:ascii="Calibri" w:cs="Calibri" w:eastAsia="Calibri" w:hAnsi="Calibri"/>
                <w:rtl w:val="0"/>
              </w:rPr>
              <w:t xml:space="preserve">Responsibility</w:t>
            </w:r>
          </w:p>
          <w:p w:rsidR="00000000" w:rsidDel="00000000" w:rsidP="00000000" w:rsidRDefault="00000000" w:rsidRPr="00000000" w14:paraId="0000004A">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Allow user to cancel</w:t>
            </w:r>
          </w:p>
          <w:p w:rsidR="00000000" w:rsidDel="00000000" w:rsidP="00000000" w:rsidRDefault="00000000" w:rsidRPr="00000000" w14:paraId="0000004B">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Allow user to edit attendee</w:t>
            </w:r>
          </w:p>
          <w:p w:rsidR="00000000" w:rsidDel="00000000" w:rsidP="00000000" w:rsidRDefault="00000000" w:rsidRPr="00000000" w14:paraId="0000004C">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Allow user to submit attendee</w:t>
            </w:r>
          </w:p>
          <w:p w:rsidR="00000000" w:rsidDel="00000000" w:rsidP="00000000" w:rsidRDefault="00000000" w:rsidRPr="00000000" w14:paraId="0000004D">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Allow users to send and receive information</w:t>
            </w:r>
          </w:p>
          <w:p w:rsidR="00000000" w:rsidDel="00000000" w:rsidP="00000000" w:rsidRDefault="00000000" w:rsidRPr="00000000" w14:paraId="0000004E">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Know the count of the attendees</w:t>
            </w:r>
          </w:p>
        </w:tc>
        <w:tc>
          <w:tcPr/>
          <w:p w:rsidR="00000000" w:rsidDel="00000000" w:rsidP="00000000" w:rsidRDefault="00000000" w:rsidRPr="00000000" w14:paraId="0000004F">
            <w:pPr>
              <w:rPr>
                <w:rFonts w:ascii="Calibri" w:cs="Calibri" w:eastAsia="Calibri" w:hAnsi="Calibri"/>
              </w:rPr>
            </w:pPr>
            <w:r w:rsidDel="00000000" w:rsidR="00000000" w:rsidRPr="00000000">
              <w:rPr>
                <w:rFonts w:ascii="Calibri" w:cs="Calibri" w:eastAsia="Calibri" w:hAnsi="Calibri"/>
                <w:rtl w:val="0"/>
              </w:rPr>
              <w:t xml:space="preserve">Collaborator </w:t>
            </w:r>
          </w:p>
          <w:p w:rsidR="00000000" w:rsidDel="00000000" w:rsidP="00000000" w:rsidRDefault="00000000" w:rsidRPr="00000000" w14:paraId="00000050">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Event </w:t>
            </w:r>
          </w:p>
          <w:p w:rsidR="00000000" w:rsidDel="00000000" w:rsidP="00000000" w:rsidRDefault="00000000" w:rsidRPr="00000000" w14:paraId="00000051">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Event Registration</w:t>
            </w:r>
          </w:p>
        </w:tc>
      </w:tr>
    </w:tbl>
    <w:p w:rsidR="00000000" w:rsidDel="00000000" w:rsidP="00000000" w:rsidRDefault="00000000" w:rsidRPr="00000000" w14:paraId="00000052">
      <w:pPr>
        <w:rPr>
          <w:rFonts w:ascii="Calibri" w:cs="Calibri" w:eastAsia="Calibri" w:hAnsi="Calibri"/>
        </w:rPr>
      </w:pPr>
      <w:r w:rsidDel="00000000" w:rsidR="00000000" w:rsidRPr="00000000">
        <w:rPr>
          <w:rtl w:val="0"/>
        </w:rPr>
      </w:r>
    </w:p>
    <w:tbl>
      <w:tblPr>
        <w:tblStyle w:val="Table3"/>
        <w:tblW w:w="982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60"/>
        <w:gridCol w:w="4365"/>
        <w:tblGridChange w:id="0">
          <w:tblGrid>
            <w:gridCol w:w="5460"/>
            <w:gridCol w:w="4365"/>
          </w:tblGrid>
        </w:tblGridChange>
      </w:tblGrid>
      <w:tr>
        <w:tc>
          <w:tcPr>
            <w:gridSpan w:val="2"/>
          </w:tcPr>
          <w:p w:rsidR="00000000" w:rsidDel="00000000" w:rsidP="00000000" w:rsidRDefault="00000000" w:rsidRPr="00000000" w14:paraId="00000053">
            <w:pPr>
              <w:rPr>
                <w:rFonts w:ascii="Calibri" w:cs="Calibri" w:eastAsia="Calibri" w:hAnsi="Calibri"/>
              </w:rPr>
            </w:pPr>
            <w:r w:rsidDel="00000000" w:rsidR="00000000" w:rsidRPr="00000000">
              <w:rPr>
                <w:rFonts w:ascii="Calibri" w:cs="Calibri" w:eastAsia="Calibri" w:hAnsi="Calibri"/>
                <w:rtl w:val="0"/>
              </w:rPr>
              <w:t xml:space="preserve">Class - Event_Registation</w:t>
            </w:r>
          </w:p>
        </w:tc>
      </w:tr>
      <w:tr>
        <w:tc>
          <w:tcPr/>
          <w:p w:rsidR="00000000" w:rsidDel="00000000" w:rsidP="00000000" w:rsidRDefault="00000000" w:rsidRPr="00000000" w14:paraId="00000055">
            <w:pPr>
              <w:rPr>
                <w:rFonts w:ascii="Calibri" w:cs="Calibri" w:eastAsia="Calibri" w:hAnsi="Calibri"/>
              </w:rPr>
            </w:pPr>
            <w:r w:rsidDel="00000000" w:rsidR="00000000" w:rsidRPr="00000000">
              <w:rPr>
                <w:rFonts w:ascii="Calibri" w:cs="Calibri" w:eastAsia="Calibri" w:hAnsi="Calibri"/>
                <w:rtl w:val="0"/>
              </w:rPr>
              <w:t xml:space="preserve">Responsibility</w:t>
            </w:r>
          </w:p>
          <w:p w:rsidR="00000000" w:rsidDel="00000000" w:rsidP="00000000" w:rsidRDefault="00000000" w:rsidRPr="00000000" w14:paraId="00000056">
            <w:pPr>
              <w:numPr>
                <w:ilvl w:val="0"/>
                <w:numId w:val="1"/>
              </w:numPr>
              <w:ind w:left="720" w:hanging="360"/>
              <w:rPr>
                <w:rFonts w:ascii="Calibri" w:cs="Calibri" w:eastAsia="Calibri" w:hAnsi="Calibri"/>
              </w:rPr>
            </w:pPr>
            <w:bookmarkStart w:colFirst="0" w:colLast="0" w:name="_30j0zll" w:id="1"/>
            <w:bookmarkEnd w:id="1"/>
            <w:r w:rsidDel="00000000" w:rsidR="00000000" w:rsidRPr="00000000">
              <w:rPr>
                <w:rFonts w:ascii="Calibri" w:cs="Calibri" w:eastAsia="Calibri" w:hAnsi="Calibri"/>
                <w:rtl w:val="0"/>
              </w:rPr>
              <w:t xml:space="preserve">Allow user to create registration</w:t>
            </w:r>
          </w:p>
          <w:p w:rsidR="00000000" w:rsidDel="00000000" w:rsidP="00000000" w:rsidRDefault="00000000" w:rsidRPr="00000000" w14:paraId="00000057">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Allow user to delete registration</w:t>
            </w:r>
          </w:p>
          <w:p w:rsidR="00000000" w:rsidDel="00000000" w:rsidP="00000000" w:rsidRDefault="00000000" w:rsidRPr="00000000" w14:paraId="00000058">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Allow user to update registration</w:t>
            </w:r>
          </w:p>
        </w:tc>
        <w:tc>
          <w:tcPr/>
          <w:p w:rsidR="00000000" w:rsidDel="00000000" w:rsidP="00000000" w:rsidRDefault="00000000" w:rsidRPr="00000000" w14:paraId="00000059">
            <w:pPr>
              <w:rPr>
                <w:rFonts w:ascii="Calibri" w:cs="Calibri" w:eastAsia="Calibri" w:hAnsi="Calibri"/>
              </w:rPr>
            </w:pPr>
            <w:r w:rsidDel="00000000" w:rsidR="00000000" w:rsidRPr="00000000">
              <w:rPr>
                <w:rFonts w:ascii="Calibri" w:cs="Calibri" w:eastAsia="Calibri" w:hAnsi="Calibri"/>
                <w:rtl w:val="0"/>
              </w:rPr>
              <w:t xml:space="preserve">Collaborator </w:t>
            </w:r>
          </w:p>
          <w:p w:rsidR="00000000" w:rsidDel="00000000" w:rsidP="00000000" w:rsidRDefault="00000000" w:rsidRPr="00000000" w14:paraId="0000005A">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Event</w:t>
            </w:r>
          </w:p>
          <w:p w:rsidR="00000000" w:rsidDel="00000000" w:rsidP="00000000" w:rsidRDefault="00000000" w:rsidRPr="00000000" w14:paraId="0000005B">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Attendee</w:t>
            </w:r>
          </w:p>
        </w:tc>
      </w:tr>
    </w:tbl>
    <w:p w:rsidR="00000000" w:rsidDel="00000000" w:rsidP="00000000" w:rsidRDefault="00000000" w:rsidRPr="00000000" w14:paraId="0000005C">
      <w:pPr>
        <w:rPr>
          <w:rFonts w:ascii="Calibri" w:cs="Calibri" w:eastAsia="Calibri" w:hAnsi="Calibri"/>
        </w:rPr>
      </w:pPr>
      <w:r w:rsidDel="00000000" w:rsidR="00000000" w:rsidRPr="00000000">
        <w:rPr>
          <w:rtl w:val="0"/>
        </w:rPr>
      </w:r>
    </w:p>
    <w:tbl>
      <w:tblPr>
        <w:tblStyle w:val="Table4"/>
        <w:tblW w:w="984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90"/>
        <w:gridCol w:w="4350"/>
        <w:tblGridChange w:id="0">
          <w:tblGrid>
            <w:gridCol w:w="5490"/>
            <w:gridCol w:w="4350"/>
          </w:tblGrid>
        </w:tblGridChange>
      </w:tblGrid>
      <w:tr>
        <w:tc>
          <w:tcPr>
            <w:gridSpan w:val="2"/>
          </w:tcPr>
          <w:p w:rsidR="00000000" w:rsidDel="00000000" w:rsidP="00000000" w:rsidRDefault="00000000" w:rsidRPr="00000000" w14:paraId="0000005D">
            <w:pPr>
              <w:rPr>
                <w:rFonts w:ascii="Calibri" w:cs="Calibri" w:eastAsia="Calibri" w:hAnsi="Calibri"/>
              </w:rPr>
            </w:pPr>
            <w:r w:rsidDel="00000000" w:rsidR="00000000" w:rsidRPr="00000000">
              <w:rPr>
                <w:rFonts w:ascii="Calibri" w:cs="Calibri" w:eastAsia="Calibri" w:hAnsi="Calibri"/>
                <w:rtl w:val="0"/>
              </w:rPr>
              <w:t xml:space="preserve">Class - Survey</w:t>
            </w:r>
          </w:p>
        </w:tc>
      </w:tr>
      <w:tr>
        <w:tc>
          <w:tcPr/>
          <w:p w:rsidR="00000000" w:rsidDel="00000000" w:rsidP="00000000" w:rsidRDefault="00000000" w:rsidRPr="00000000" w14:paraId="0000005F">
            <w:pPr>
              <w:rPr>
                <w:rFonts w:ascii="Calibri" w:cs="Calibri" w:eastAsia="Calibri" w:hAnsi="Calibri"/>
              </w:rPr>
            </w:pPr>
            <w:r w:rsidDel="00000000" w:rsidR="00000000" w:rsidRPr="00000000">
              <w:rPr>
                <w:rFonts w:ascii="Calibri" w:cs="Calibri" w:eastAsia="Calibri" w:hAnsi="Calibri"/>
                <w:rtl w:val="0"/>
              </w:rPr>
              <w:t xml:space="preserve">Responsibility</w:t>
            </w:r>
          </w:p>
          <w:p w:rsidR="00000000" w:rsidDel="00000000" w:rsidP="00000000" w:rsidRDefault="00000000" w:rsidRPr="00000000" w14:paraId="00000060">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Allow the user to create a form</w:t>
            </w:r>
          </w:p>
          <w:p w:rsidR="00000000" w:rsidDel="00000000" w:rsidP="00000000" w:rsidRDefault="00000000" w:rsidRPr="00000000" w14:paraId="00000061">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Allow the user to edit form</w:t>
            </w:r>
          </w:p>
          <w:p w:rsidR="00000000" w:rsidDel="00000000" w:rsidP="00000000" w:rsidRDefault="00000000" w:rsidRPr="00000000" w14:paraId="00000062">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Allow the user to delete form</w:t>
            </w:r>
          </w:p>
          <w:p w:rsidR="00000000" w:rsidDel="00000000" w:rsidP="00000000" w:rsidRDefault="00000000" w:rsidRPr="00000000" w14:paraId="00000063">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Ask questions related to particular studies</w:t>
            </w:r>
          </w:p>
          <w:p w:rsidR="00000000" w:rsidDel="00000000" w:rsidP="00000000" w:rsidRDefault="00000000" w:rsidRPr="00000000" w14:paraId="00000064">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The user is expected to provide feedback</w:t>
            </w:r>
          </w:p>
          <w:p w:rsidR="00000000" w:rsidDel="00000000" w:rsidP="00000000" w:rsidRDefault="00000000" w:rsidRPr="00000000" w14:paraId="00000065">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66">
            <w:pPr>
              <w:rPr>
                <w:rFonts w:ascii="Calibri" w:cs="Calibri" w:eastAsia="Calibri" w:hAnsi="Calibri"/>
              </w:rPr>
            </w:pPr>
            <w:r w:rsidDel="00000000" w:rsidR="00000000" w:rsidRPr="00000000">
              <w:rPr>
                <w:rFonts w:ascii="Calibri" w:cs="Calibri" w:eastAsia="Calibri" w:hAnsi="Calibri"/>
                <w:rtl w:val="0"/>
              </w:rPr>
              <w:t xml:space="preserve">Collaborator </w:t>
            </w:r>
          </w:p>
          <w:p w:rsidR="00000000" w:rsidDel="00000000" w:rsidP="00000000" w:rsidRDefault="00000000" w:rsidRPr="00000000" w14:paraId="00000067">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studies</w:t>
            </w:r>
          </w:p>
        </w:tc>
      </w:tr>
    </w:tbl>
    <w:p w:rsidR="00000000" w:rsidDel="00000000" w:rsidP="00000000" w:rsidRDefault="00000000" w:rsidRPr="00000000" w14:paraId="00000068">
      <w:pPr>
        <w:rPr>
          <w:rFonts w:ascii="Calibri" w:cs="Calibri" w:eastAsia="Calibri" w:hAnsi="Calibri"/>
        </w:rPr>
      </w:pPr>
      <w:r w:rsidDel="00000000" w:rsidR="00000000" w:rsidRPr="00000000">
        <w:rPr>
          <w:rtl w:val="0"/>
        </w:rPr>
      </w:r>
    </w:p>
    <w:tbl>
      <w:tblPr>
        <w:tblStyle w:val="Table5"/>
        <w:tblW w:w="979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60"/>
        <w:gridCol w:w="4335"/>
        <w:tblGridChange w:id="0">
          <w:tblGrid>
            <w:gridCol w:w="5460"/>
            <w:gridCol w:w="4335"/>
          </w:tblGrid>
        </w:tblGridChange>
      </w:tblGrid>
      <w:tr>
        <w:tc>
          <w:tcPr>
            <w:gridSpan w:val="2"/>
          </w:tcPr>
          <w:p w:rsidR="00000000" w:rsidDel="00000000" w:rsidP="00000000" w:rsidRDefault="00000000" w:rsidRPr="00000000" w14:paraId="00000069">
            <w:pPr>
              <w:rPr>
                <w:rFonts w:ascii="Calibri" w:cs="Calibri" w:eastAsia="Calibri" w:hAnsi="Calibri"/>
              </w:rPr>
            </w:pPr>
            <w:r w:rsidDel="00000000" w:rsidR="00000000" w:rsidRPr="00000000">
              <w:rPr>
                <w:rFonts w:ascii="Calibri" w:cs="Calibri" w:eastAsia="Calibri" w:hAnsi="Calibri"/>
                <w:rtl w:val="0"/>
              </w:rPr>
              <w:t xml:space="preserve">Class - Event</w:t>
            </w:r>
          </w:p>
        </w:tc>
      </w:tr>
      <w:tr>
        <w:tc>
          <w:tcPr/>
          <w:p w:rsidR="00000000" w:rsidDel="00000000" w:rsidP="00000000" w:rsidRDefault="00000000" w:rsidRPr="00000000" w14:paraId="0000006B">
            <w:pPr>
              <w:rPr>
                <w:rFonts w:ascii="Calibri" w:cs="Calibri" w:eastAsia="Calibri" w:hAnsi="Calibri"/>
              </w:rPr>
            </w:pPr>
            <w:r w:rsidDel="00000000" w:rsidR="00000000" w:rsidRPr="00000000">
              <w:rPr>
                <w:rFonts w:ascii="Calibri" w:cs="Calibri" w:eastAsia="Calibri" w:hAnsi="Calibri"/>
                <w:rtl w:val="0"/>
              </w:rPr>
              <w:t xml:space="preserve">Responsibility</w:t>
            </w:r>
          </w:p>
          <w:p w:rsidR="00000000" w:rsidDel="00000000" w:rsidP="00000000" w:rsidRDefault="00000000" w:rsidRPr="00000000" w14:paraId="0000006C">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Description of the event location, session ID, date, and host</w:t>
            </w:r>
          </w:p>
          <w:p w:rsidR="00000000" w:rsidDel="00000000" w:rsidP="00000000" w:rsidRDefault="00000000" w:rsidRPr="00000000" w14:paraId="0000006D">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The user creates an event</w:t>
            </w:r>
          </w:p>
          <w:p w:rsidR="00000000" w:rsidDel="00000000" w:rsidP="00000000" w:rsidRDefault="00000000" w:rsidRPr="00000000" w14:paraId="0000006E">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The user edits an event</w:t>
            </w:r>
          </w:p>
          <w:p w:rsidR="00000000" w:rsidDel="00000000" w:rsidP="00000000" w:rsidRDefault="00000000" w:rsidRPr="00000000" w14:paraId="0000006F">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The user deletes an event</w:t>
            </w:r>
          </w:p>
        </w:tc>
        <w:tc>
          <w:tcPr/>
          <w:p w:rsidR="00000000" w:rsidDel="00000000" w:rsidP="00000000" w:rsidRDefault="00000000" w:rsidRPr="00000000" w14:paraId="00000070">
            <w:pPr>
              <w:rPr>
                <w:rFonts w:ascii="Calibri" w:cs="Calibri" w:eastAsia="Calibri" w:hAnsi="Calibri"/>
              </w:rPr>
            </w:pPr>
            <w:r w:rsidDel="00000000" w:rsidR="00000000" w:rsidRPr="00000000">
              <w:rPr>
                <w:rFonts w:ascii="Calibri" w:cs="Calibri" w:eastAsia="Calibri" w:hAnsi="Calibri"/>
                <w:rtl w:val="0"/>
              </w:rPr>
              <w:t xml:space="preserve">Collaborator </w:t>
            </w:r>
          </w:p>
          <w:p w:rsidR="00000000" w:rsidDel="00000000" w:rsidP="00000000" w:rsidRDefault="00000000" w:rsidRPr="00000000" w14:paraId="00000071">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Event Registration</w:t>
            </w:r>
          </w:p>
          <w:p w:rsidR="00000000" w:rsidDel="00000000" w:rsidP="00000000" w:rsidRDefault="00000000" w:rsidRPr="00000000" w14:paraId="00000072">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Attendee</w:t>
            </w:r>
          </w:p>
        </w:tc>
      </w:tr>
    </w:tbl>
    <w:p w:rsidR="00000000" w:rsidDel="00000000" w:rsidP="00000000" w:rsidRDefault="00000000" w:rsidRPr="00000000" w14:paraId="00000073">
      <w:pPr>
        <w:rPr>
          <w:rFonts w:ascii="Calibri" w:cs="Calibri" w:eastAsia="Calibri" w:hAnsi="Calibri"/>
        </w:rPr>
      </w:pPr>
      <w:r w:rsidDel="00000000" w:rsidR="00000000" w:rsidRPr="00000000">
        <w:rPr>
          <w:rtl w:val="0"/>
        </w:rPr>
      </w:r>
    </w:p>
    <w:tbl>
      <w:tblPr>
        <w:tblStyle w:val="Table6"/>
        <w:tblW w:w="99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60"/>
        <w:gridCol w:w="4485"/>
        <w:tblGridChange w:id="0">
          <w:tblGrid>
            <w:gridCol w:w="5460"/>
            <w:gridCol w:w="4485"/>
          </w:tblGrid>
        </w:tblGridChange>
      </w:tblGrid>
      <w:tr>
        <w:tc>
          <w:tcPr>
            <w:gridSpan w:val="2"/>
          </w:tcPr>
          <w:p w:rsidR="00000000" w:rsidDel="00000000" w:rsidP="00000000" w:rsidRDefault="00000000" w:rsidRPr="00000000" w14:paraId="00000074">
            <w:pPr>
              <w:rPr>
                <w:rFonts w:ascii="Calibri" w:cs="Calibri" w:eastAsia="Calibri" w:hAnsi="Calibri"/>
              </w:rPr>
            </w:pPr>
            <w:r w:rsidDel="00000000" w:rsidR="00000000" w:rsidRPr="00000000">
              <w:rPr>
                <w:rFonts w:ascii="Calibri" w:cs="Calibri" w:eastAsia="Calibri" w:hAnsi="Calibri"/>
                <w:rtl w:val="0"/>
              </w:rPr>
              <w:t xml:space="preserve">Class – Award_Form</w:t>
            </w:r>
          </w:p>
        </w:tc>
      </w:tr>
      <w:tr>
        <w:tc>
          <w:tcPr/>
          <w:p w:rsidR="00000000" w:rsidDel="00000000" w:rsidP="00000000" w:rsidRDefault="00000000" w:rsidRPr="00000000" w14:paraId="00000076">
            <w:pPr>
              <w:rPr>
                <w:rFonts w:ascii="Calibri" w:cs="Calibri" w:eastAsia="Calibri" w:hAnsi="Calibri"/>
              </w:rPr>
            </w:pPr>
            <w:r w:rsidDel="00000000" w:rsidR="00000000" w:rsidRPr="00000000">
              <w:rPr>
                <w:rFonts w:ascii="Calibri" w:cs="Calibri" w:eastAsia="Calibri" w:hAnsi="Calibri"/>
                <w:rtl w:val="0"/>
              </w:rPr>
              <w:t xml:space="preserve">Responsibility</w:t>
            </w:r>
          </w:p>
          <w:p w:rsidR="00000000" w:rsidDel="00000000" w:rsidP="00000000" w:rsidRDefault="00000000" w:rsidRPr="00000000" w14:paraId="00000077">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Display information on related grants or reward</w:t>
            </w:r>
          </w:p>
          <w:p w:rsidR="00000000" w:rsidDel="00000000" w:rsidP="00000000" w:rsidRDefault="00000000" w:rsidRPr="00000000" w14:paraId="00000078">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The applicant provides name, address, and ID</w:t>
            </w:r>
          </w:p>
          <w:p w:rsidR="00000000" w:rsidDel="00000000" w:rsidP="00000000" w:rsidRDefault="00000000" w:rsidRPr="00000000" w14:paraId="00000079">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The user can create an award form</w:t>
            </w:r>
          </w:p>
          <w:p w:rsidR="00000000" w:rsidDel="00000000" w:rsidP="00000000" w:rsidRDefault="00000000" w:rsidRPr="00000000" w14:paraId="0000007A">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The user can edit an award form</w:t>
            </w:r>
          </w:p>
          <w:p w:rsidR="00000000" w:rsidDel="00000000" w:rsidP="00000000" w:rsidRDefault="00000000" w:rsidRPr="00000000" w14:paraId="0000007B">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The user can delete an award form</w:t>
            </w:r>
          </w:p>
        </w:tc>
        <w:tc>
          <w:tcPr/>
          <w:p w:rsidR="00000000" w:rsidDel="00000000" w:rsidP="00000000" w:rsidRDefault="00000000" w:rsidRPr="00000000" w14:paraId="0000007C">
            <w:pPr>
              <w:rPr>
                <w:rFonts w:ascii="Calibri" w:cs="Calibri" w:eastAsia="Calibri" w:hAnsi="Calibri"/>
              </w:rPr>
            </w:pPr>
            <w:r w:rsidDel="00000000" w:rsidR="00000000" w:rsidRPr="00000000">
              <w:rPr>
                <w:rFonts w:ascii="Calibri" w:cs="Calibri" w:eastAsia="Calibri" w:hAnsi="Calibri"/>
                <w:rtl w:val="0"/>
              </w:rPr>
              <w:t xml:space="preserve">Collaborator </w:t>
            </w:r>
          </w:p>
          <w:p w:rsidR="00000000" w:rsidDel="00000000" w:rsidP="00000000" w:rsidRDefault="00000000" w:rsidRPr="00000000" w14:paraId="0000007D">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Grant</w:t>
            </w:r>
          </w:p>
          <w:p w:rsidR="00000000" w:rsidDel="00000000" w:rsidP="00000000" w:rsidRDefault="00000000" w:rsidRPr="00000000" w14:paraId="0000007E">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Study </w:t>
            </w:r>
          </w:p>
          <w:p w:rsidR="00000000" w:rsidDel="00000000" w:rsidP="00000000" w:rsidRDefault="00000000" w:rsidRPr="00000000" w14:paraId="0000007F">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Project</w:t>
            </w:r>
          </w:p>
        </w:tc>
      </w:tr>
    </w:tbl>
    <w:p w:rsidR="00000000" w:rsidDel="00000000" w:rsidP="00000000" w:rsidRDefault="00000000" w:rsidRPr="00000000" w14:paraId="00000080">
      <w:pPr>
        <w:rPr>
          <w:rFonts w:ascii="Calibri" w:cs="Calibri" w:eastAsia="Calibri" w:hAnsi="Calibri"/>
        </w:rPr>
      </w:pPr>
      <w:r w:rsidDel="00000000" w:rsidR="00000000" w:rsidRPr="00000000">
        <w:rPr>
          <w:rtl w:val="0"/>
        </w:rPr>
      </w:r>
    </w:p>
    <w:tbl>
      <w:tblPr>
        <w:tblStyle w:val="Table7"/>
        <w:tblW w:w="99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60"/>
        <w:gridCol w:w="4455"/>
        <w:tblGridChange w:id="0">
          <w:tblGrid>
            <w:gridCol w:w="5460"/>
            <w:gridCol w:w="4455"/>
          </w:tblGrid>
        </w:tblGridChange>
      </w:tblGrid>
      <w:tr>
        <w:tc>
          <w:tcPr>
            <w:gridSpan w:val="2"/>
          </w:tcPr>
          <w:p w:rsidR="00000000" w:rsidDel="00000000" w:rsidP="00000000" w:rsidRDefault="00000000" w:rsidRPr="00000000" w14:paraId="00000081">
            <w:pPr>
              <w:rPr>
                <w:rFonts w:ascii="Calibri" w:cs="Calibri" w:eastAsia="Calibri" w:hAnsi="Calibri"/>
              </w:rPr>
            </w:pPr>
            <w:r w:rsidDel="00000000" w:rsidR="00000000" w:rsidRPr="00000000">
              <w:rPr>
                <w:rFonts w:ascii="Calibri" w:cs="Calibri" w:eastAsia="Calibri" w:hAnsi="Calibri"/>
                <w:rtl w:val="0"/>
              </w:rPr>
              <w:t xml:space="preserve">Class - Studies</w:t>
            </w:r>
          </w:p>
        </w:tc>
      </w:tr>
      <w:tr>
        <w:tc>
          <w:tcPr/>
          <w:p w:rsidR="00000000" w:rsidDel="00000000" w:rsidP="00000000" w:rsidRDefault="00000000" w:rsidRPr="00000000" w14:paraId="00000083">
            <w:pPr>
              <w:rPr>
                <w:rFonts w:ascii="Calibri" w:cs="Calibri" w:eastAsia="Calibri" w:hAnsi="Calibri"/>
              </w:rPr>
            </w:pPr>
            <w:r w:rsidDel="00000000" w:rsidR="00000000" w:rsidRPr="00000000">
              <w:rPr>
                <w:rFonts w:ascii="Calibri" w:cs="Calibri" w:eastAsia="Calibri" w:hAnsi="Calibri"/>
                <w:rtl w:val="0"/>
              </w:rPr>
              <w:t xml:space="preserve">Responsibility</w:t>
            </w:r>
          </w:p>
          <w:p w:rsidR="00000000" w:rsidDel="00000000" w:rsidP="00000000" w:rsidRDefault="00000000" w:rsidRPr="00000000" w14:paraId="00000084">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Provide a description of information of particular study that the user applied for</w:t>
            </w:r>
          </w:p>
          <w:p w:rsidR="00000000" w:rsidDel="00000000" w:rsidP="00000000" w:rsidRDefault="00000000" w:rsidRPr="00000000" w14:paraId="00000085">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Connect the user information with the related study</w:t>
            </w:r>
          </w:p>
          <w:p w:rsidR="00000000" w:rsidDel="00000000" w:rsidP="00000000" w:rsidRDefault="00000000" w:rsidRPr="00000000" w14:paraId="00000086">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Provide excesses link to regarding the studies</w:t>
            </w:r>
          </w:p>
          <w:p w:rsidR="00000000" w:rsidDel="00000000" w:rsidP="00000000" w:rsidRDefault="00000000" w:rsidRPr="00000000" w14:paraId="00000087">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The user can create a study</w:t>
            </w:r>
          </w:p>
          <w:p w:rsidR="00000000" w:rsidDel="00000000" w:rsidP="00000000" w:rsidRDefault="00000000" w:rsidRPr="00000000" w14:paraId="00000088">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The user can edit a study</w:t>
            </w:r>
          </w:p>
          <w:p w:rsidR="00000000" w:rsidDel="00000000" w:rsidP="00000000" w:rsidRDefault="00000000" w:rsidRPr="00000000" w14:paraId="00000089">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The user can delete a study</w:t>
            </w:r>
          </w:p>
          <w:p w:rsidR="00000000" w:rsidDel="00000000" w:rsidP="00000000" w:rsidRDefault="00000000" w:rsidRPr="00000000" w14:paraId="0000008A">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The user can renew or extend the study period</w:t>
            </w:r>
          </w:p>
        </w:tc>
        <w:tc>
          <w:tcPr/>
          <w:p w:rsidR="00000000" w:rsidDel="00000000" w:rsidP="00000000" w:rsidRDefault="00000000" w:rsidRPr="00000000" w14:paraId="0000008B">
            <w:pPr>
              <w:rPr>
                <w:rFonts w:ascii="Calibri" w:cs="Calibri" w:eastAsia="Calibri" w:hAnsi="Calibri"/>
              </w:rPr>
            </w:pPr>
            <w:r w:rsidDel="00000000" w:rsidR="00000000" w:rsidRPr="00000000">
              <w:rPr>
                <w:rFonts w:ascii="Calibri" w:cs="Calibri" w:eastAsia="Calibri" w:hAnsi="Calibri"/>
                <w:rtl w:val="0"/>
              </w:rPr>
              <w:t xml:space="preserve">Collaborator </w:t>
            </w:r>
          </w:p>
          <w:p w:rsidR="00000000" w:rsidDel="00000000" w:rsidP="00000000" w:rsidRDefault="00000000" w:rsidRPr="00000000" w14:paraId="0000008C">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Grant</w:t>
            </w:r>
          </w:p>
          <w:p w:rsidR="00000000" w:rsidDel="00000000" w:rsidP="00000000" w:rsidRDefault="00000000" w:rsidRPr="00000000" w14:paraId="0000008D">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Study</w:t>
            </w:r>
          </w:p>
          <w:p w:rsidR="00000000" w:rsidDel="00000000" w:rsidP="00000000" w:rsidRDefault="00000000" w:rsidRPr="00000000" w14:paraId="0000008E">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Project</w:t>
            </w:r>
          </w:p>
        </w:tc>
      </w:tr>
    </w:tbl>
    <w:p w:rsidR="00000000" w:rsidDel="00000000" w:rsidP="00000000" w:rsidRDefault="00000000" w:rsidRPr="00000000" w14:paraId="0000008F">
      <w:pPr>
        <w:rPr>
          <w:rFonts w:ascii="Calibri" w:cs="Calibri" w:eastAsia="Calibri" w:hAnsi="Calibri"/>
        </w:rPr>
      </w:pPr>
      <w:r w:rsidDel="00000000" w:rsidR="00000000" w:rsidRPr="00000000">
        <w:rPr>
          <w:rtl w:val="0"/>
        </w:rPr>
      </w:r>
    </w:p>
    <w:p w:rsidR="00000000" w:rsidDel="00000000" w:rsidP="00000000" w:rsidRDefault="00000000" w:rsidRPr="00000000" w14:paraId="00000090">
      <w:pPr>
        <w:rPr>
          <w:rFonts w:ascii="Calibri" w:cs="Calibri" w:eastAsia="Calibri" w:hAnsi="Calibri"/>
        </w:rPr>
      </w:pPr>
      <w:r w:rsidDel="00000000" w:rsidR="00000000" w:rsidRPr="00000000">
        <w:rPr>
          <w:rtl w:val="0"/>
        </w:rPr>
      </w:r>
    </w:p>
    <w:tbl>
      <w:tblPr>
        <w:tblStyle w:val="Table8"/>
        <w:tblW w:w="988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60"/>
        <w:gridCol w:w="4425"/>
        <w:tblGridChange w:id="0">
          <w:tblGrid>
            <w:gridCol w:w="5460"/>
            <w:gridCol w:w="4425"/>
          </w:tblGrid>
        </w:tblGridChange>
      </w:tblGrid>
      <w:tr>
        <w:tc>
          <w:tcPr>
            <w:gridSpan w:val="2"/>
          </w:tcPr>
          <w:p w:rsidR="00000000" w:rsidDel="00000000" w:rsidP="00000000" w:rsidRDefault="00000000" w:rsidRPr="00000000" w14:paraId="00000091">
            <w:pPr>
              <w:rPr>
                <w:rFonts w:ascii="Calibri" w:cs="Calibri" w:eastAsia="Calibri" w:hAnsi="Calibri"/>
              </w:rPr>
            </w:pPr>
            <w:r w:rsidDel="00000000" w:rsidR="00000000" w:rsidRPr="00000000">
              <w:rPr>
                <w:rFonts w:ascii="Calibri" w:cs="Calibri" w:eastAsia="Calibri" w:hAnsi="Calibri"/>
                <w:rtl w:val="0"/>
              </w:rPr>
              <w:t xml:space="preserve">Class - Backup</w:t>
            </w:r>
          </w:p>
        </w:tc>
      </w:tr>
      <w:tr>
        <w:tc>
          <w:tcPr/>
          <w:p w:rsidR="00000000" w:rsidDel="00000000" w:rsidP="00000000" w:rsidRDefault="00000000" w:rsidRPr="00000000" w14:paraId="00000093">
            <w:pPr>
              <w:rPr>
                <w:rFonts w:ascii="Calibri" w:cs="Calibri" w:eastAsia="Calibri" w:hAnsi="Calibri"/>
              </w:rPr>
            </w:pPr>
            <w:r w:rsidDel="00000000" w:rsidR="00000000" w:rsidRPr="00000000">
              <w:rPr>
                <w:rFonts w:ascii="Calibri" w:cs="Calibri" w:eastAsia="Calibri" w:hAnsi="Calibri"/>
                <w:rtl w:val="0"/>
              </w:rPr>
              <w:t xml:space="preserve">Responsibility</w:t>
            </w:r>
          </w:p>
          <w:p w:rsidR="00000000" w:rsidDel="00000000" w:rsidP="00000000" w:rsidRDefault="00000000" w:rsidRPr="00000000" w14:paraId="00000094">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The user can create backup information</w:t>
            </w:r>
          </w:p>
          <w:p w:rsidR="00000000" w:rsidDel="00000000" w:rsidP="00000000" w:rsidRDefault="00000000" w:rsidRPr="00000000" w14:paraId="00000095">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The user can edit backup information</w:t>
            </w:r>
          </w:p>
          <w:p w:rsidR="00000000" w:rsidDel="00000000" w:rsidP="00000000" w:rsidRDefault="00000000" w:rsidRPr="00000000" w14:paraId="00000096">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The user can delete backup information</w:t>
            </w:r>
          </w:p>
          <w:p w:rsidR="00000000" w:rsidDel="00000000" w:rsidP="00000000" w:rsidRDefault="00000000" w:rsidRPr="00000000" w14:paraId="00000097">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Provide an alternative if a particular system fails to operate</w:t>
            </w:r>
          </w:p>
        </w:tc>
        <w:tc>
          <w:tcPr/>
          <w:p w:rsidR="00000000" w:rsidDel="00000000" w:rsidP="00000000" w:rsidRDefault="00000000" w:rsidRPr="00000000" w14:paraId="00000098">
            <w:pPr>
              <w:rPr>
                <w:rFonts w:ascii="Calibri" w:cs="Calibri" w:eastAsia="Calibri" w:hAnsi="Calibri"/>
              </w:rPr>
            </w:pPr>
            <w:r w:rsidDel="00000000" w:rsidR="00000000" w:rsidRPr="00000000">
              <w:rPr>
                <w:rFonts w:ascii="Calibri" w:cs="Calibri" w:eastAsia="Calibri" w:hAnsi="Calibri"/>
                <w:rtl w:val="0"/>
              </w:rPr>
              <w:t xml:space="preserve">Collaborator </w:t>
            </w:r>
          </w:p>
          <w:p w:rsidR="00000000" w:rsidDel="00000000" w:rsidP="00000000" w:rsidRDefault="00000000" w:rsidRPr="00000000" w14:paraId="00000099">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Recovery</w:t>
            </w:r>
          </w:p>
          <w:p w:rsidR="00000000" w:rsidDel="00000000" w:rsidP="00000000" w:rsidRDefault="00000000" w:rsidRPr="00000000" w14:paraId="0000009A">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Project</w:t>
            </w:r>
          </w:p>
        </w:tc>
      </w:tr>
    </w:tbl>
    <w:p w:rsidR="00000000" w:rsidDel="00000000" w:rsidP="00000000" w:rsidRDefault="00000000" w:rsidRPr="00000000" w14:paraId="0000009B">
      <w:pPr>
        <w:rPr>
          <w:rFonts w:ascii="Calibri" w:cs="Calibri" w:eastAsia="Calibri" w:hAnsi="Calibri"/>
        </w:rPr>
      </w:pPr>
      <w:r w:rsidDel="00000000" w:rsidR="00000000" w:rsidRPr="00000000">
        <w:rPr>
          <w:rtl w:val="0"/>
        </w:rPr>
      </w:r>
    </w:p>
    <w:tbl>
      <w:tblPr>
        <w:tblStyle w:val="Table9"/>
        <w:tblW w:w="990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60"/>
        <w:gridCol w:w="4440"/>
        <w:tblGridChange w:id="0">
          <w:tblGrid>
            <w:gridCol w:w="5460"/>
            <w:gridCol w:w="4440"/>
          </w:tblGrid>
        </w:tblGridChange>
      </w:tblGrid>
      <w:tr>
        <w:tc>
          <w:tcPr>
            <w:gridSpan w:val="2"/>
          </w:tcPr>
          <w:p w:rsidR="00000000" w:rsidDel="00000000" w:rsidP="00000000" w:rsidRDefault="00000000" w:rsidRPr="00000000" w14:paraId="0000009C">
            <w:pPr>
              <w:rPr>
                <w:rFonts w:ascii="Calibri" w:cs="Calibri" w:eastAsia="Calibri" w:hAnsi="Calibri"/>
              </w:rPr>
            </w:pPr>
            <w:r w:rsidDel="00000000" w:rsidR="00000000" w:rsidRPr="00000000">
              <w:rPr>
                <w:rFonts w:ascii="Calibri" w:cs="Calibri" w:eastAsia="Calibri" w:hAnsi="Calibri"/>
                <w:rtl w:val="0"/>
              </w:rPr>
              <w:t xml:space="preserve">Class - Recovery</w:t>
            </w:r>
          </w:p>
        </w:tc>
      </w:tr>
      <w:tr>
        <w:tc>
          <w:tcPr/>
          <w:p w:rsidR="00000000" w:rsidDel="00000000" w:rsidP="00000000" w:rsidRDefault="00000000" w:rsidRPr="00000000" w14:paraId="0000009E">
            <w:pPr>
              <w:rPr>
                <w:rFonts w:ascii="Calibri" w:cs="Calibri" w:eastAsia="Calibri" w:hAnsi="Calibri"/>
              </w:rPr>
            </w:pPr>
            <w:r w:rsidDel="00000000" w:rsidR="00000000" w:rsidRPr="00000000">
              <w:rPr>
                <w:rFonts w:ascii="Calibri" w:cs="Calibri" w:eastAsia="Calibri" w:hAnsi="Calibri"/>
                <w:rtl w:val="0"/>
              </w:rPr>
              <w:t xml:space="preserve">Responsibility</w:t>
            </w:r>
          </w:p>
          <w:p w:rsidR="00000000" w:rsidDel="00000000" w:rsidP="00000000" w:rsidRDefault="00000000" w:rsidRPr="00000000" w14:paraId="0000009F">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The user can create recovery</w:t>
            </w:r>
          </w:p>
          <w:p w:rsidR="00000000" w:rsidDel="00000000" w:rsidP="00000000" w:rsidRDefault="00000000" w:rsidRPr="00000000" w14:paraId="000000A0">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The user can edit recovery</w:t>
            </w:r>
          </w:p>
          <w:p w:rsidR="00000000" w:rsidDel="00000000" w:rsidP="00000000" w:rsidRDefault="00000000" w:rsidRPr="00000000" w14:paraId="000000A1">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The user can delete recovery</w:t>
            </w:r>
          </w:p>
          <w:p w:rsidR="00000000" w:rsidDel="00000000" w:rsidP="00000000" w:rsidRDefault="00000000" w:rsidRPr="00000000" w14:paraId="000000A2">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Restores the system to its original state after a system failure</w:t>
            </w:r>
          </w:p>
        </w:tc>
        <w:tc>
          <w:tcPr/>
          <w:p w:rsidR="00000000" w:rsidDel="00000000" w:rsidP="00000000" w:rsidRDefault="00000000" w:rsidRPr="00000000" w14:paraId="000000A3">
            <w:pPr>
              <w:rPr>
                <w:rFonts w:ascii="Calibri" w:cs="Calibri" w:eastAsia="Calibri" w:hAnsi="Calibri"/>
              </w:rPr>
            </w:pPr>
            <w:r w:rsidDel="00000000" w:rsidR="00000000" w:rsidRPr="00000000">
              <w:rPr>
                <w:rFonts w:ascii="Calibri" w:cs="Calibri" w:eastAsia="Calibri" w:hAnsi="Calibri"/>
                <w:rtl w:val="0"/>
              </w:rPr>
              <w:t xml:space="preserve">Collaborator </w:t>
            </w:r>
          </w:p>
          <w:p w:rsidR="00000000" w:rsidDel="00000000" w:rsidP="00000000" w:rsidRDefault="00000000" w:rsidRPr="00000000" w14:paraId="000000A4">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Back-up</w:t>
            </w:r>
          </w:p>
          <w:p w:rsidR="00000000" w:rsidDel="00000000" w:rsidP="00000000" w:rsidRDefault="00000000" w:rsidRPr="00000000" w14:paraId="000000A5">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Project</w:t>
            </w:r>
          </w:p>
        </w:tc>
      </w:tr>
    </w:tbl>
    <w:p w:rsidR="00000000" w:rsidDel="00000000" w:rsidP="00000000" w:rsidRDefault="00000000" w:rsidRPr="00000000" w14:paraId="000000A6">
      <w:pPr>
        <w:rPr>
          <w:rFonts w:ascii="Calibri" w:cs="Calibri" w:eastAsia="Calibri" w:hAnsi="Calibri"/>
        </w:rPr>
      </w:pPr>
      <w:r w:rsidDel="00000000" w:rsidR="00000000" w:rsidRPr="00000000">
        <w:rPr>
          <w:rtl w:val="0"/>
        </w:rPr>
      </w:r>
    </w:p>
    <w:tbl>
      <w:tblPr>
        <w:tblStyle w:val="Table10"/>
        <w:tblW w:w="99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60"/>
        <w:gridCol w:w="4455"/>
        <w:tblGridChange w:id="0">
          <w:tblGrid>
            <w:gridCol w:w="5460"/>
            <w:gridCol w:w="4455"/>
          </w:tblGrid>
        </w:tblGridChange>
      </w:tblGrid>
      <w:tr>
        <w:tc>
          <w:tcPr>
            <w:gridSpan w:val="2"/>
          </w:tcPr>
          <w:p w:rsidR="00000000" w:rsidDel="00000000" w:rsidP="00000000" w:rsidRDefault="00000000" w:rsidRPr="00000000" w14:paraId="000000A7">
            <w:pPr>
              <w:rPr>
                <w:rFonts w:ascii="Calibri" w:cs="Calibri" w:eastAsia="Calibri" w:hAnsi="Calibri"/>
              </w:rPr>
            </w:pPr>
            <w:r w:rsidDel="00000000" w:rsidR="00000000" w:rsidRPr="00000000">
              <w:rPr>
                <w:rFonts w:ascii="Calibri" w:cs="Calibri" w:eastAsia="Calibri" w:hAnsi="Calibri"/>
                <w:rtl w:val="0"/>
              </w:rPr>
              <w:t xml:space="preserve">Class - Projects</w:t>
            </w:r>
          </w:p>
        </w:tc>
      </w:tr>
      <w:tr>
        <w:tc>
          <w:tcPr/>
          <w:p w:rsidR="00000000" w:rsidDel="00000000" w:rsidP="00000000" w:rsidRDefault="00000000" w:rsidRPr="00000000" w14:paraId="000000A9">
            <w:pPr>
              <w:rPr>
                <w:rFonts w:ascii="Calibri" w:cs="Calibri" w:eastAsia="Calibri" w:hAnsi="Calibri"/>
              </w:rPr>
            </w:pPr>
            <w:r w:rsidDel="00000000" w:rsidR="00000000" w:rsidRPr="00000000">
              <w:rPr>
                <w:rFonts w:ascii="Calibri" w:cs="Calibri" w:eastAsia="Calibri" w:hAnsi="Calibri"/>
                <w:rtl w:val="0"/>
              </w:rPr>
              <w:t xml:space="preserve">Responsibility</w:t>
            </w:r>
          </w:p>
          <w:p w:rsidR="00000000" w:rsidDel="00000000" w:rsidP="00000000" w:rsidRDefault="00000000" w:rsidRPr="00000000" w14:paraId="000000AA">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The user creates a project</w:t>
            </w:r>
          </w:p>
          <w:p w:rsidR="00000000" w:rsidDel="00000000" w:rsidP="00000000" w:rsidRDefault="00000000" w:rsidRPr="00000000" w14:paraId="000000AB">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The user edits a project</w:t>
            </w:r>
          </w:p>
          <w:p w:rsidR="00000000" w:rsidDel="00000000" w:rsidP="00000000" w:rsidRDefault="00000000" w:rsidRPr="00000000" w14:paraId="000000AC">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The user deletes a project</w:t>
            </w:r>
          </w:p>
          <w:p w:rsidR="00000000" w:rsidDel="00000000" w:rsidP="00000000" w:rsidRDefault="00000000" w:rsidRPr="00000000" w14:paraId="000000AD">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Provide a time limit for the user to accomplish within the time</w:t>
            </w:r>
          </w:p>
          <w:p w:rsidR="00000000" w:rsidDel="00000000" w:rsidP="00000000" w:rsidRDefault="00000000" w:rsidRPr="00000000" w14:paraId="000000AE">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Provide information of the project</w:t>
            </w:r>
          </w:p>
          <w:p w:rsidR="00000000" w:rsidDel="00000000" w:rsidP="00000000" w:rsidRDefault="00000000" w:rsidRPr="00000000" w14:paraId="000000AF">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Connect the project with the researcher</w:t>
            </w:r>
          </w:p>
        </w:tc>
        <w:tc>
          <w:tcPr/>
          <w:p w:rsidR="00000000" w:rsidDel="00000000" w:rsidP="00000000" w:rsidRDefault="00000000" w:rsidRPr="00000000" w14:paraId="000000B0">
            <w:pPr>
              <w:rPr>
                <w:rFonts w:ascii="Calibri" w:cs="Calibri" w:eastAsia="Calibri" w:hAnsi="Calibri"/>
              </w:rPr>
            </w:pPr>
            <w:r w:rsidDel="00000000" w:rsidR="00000000" w:rsidRPr="00000000">
              <w:rPr>
                <w:rFonts w:ascii="Calibri" w:cs="Calibri" w:eastAsia="Calibri" w:hAnsi="Calibri"/>
                <w:rtl w:val="0"/>
              </w:rPr>
              <w:t xml:space="preserve">Collaborator </w:t>
            </w:r>
          </w:p>
          <w:p w:rsidR="00000000" w:rsidDel="00000000" w:rsidP="00000000" w:rsidRDefault="00000000" w:rsidRPr="00000000" w14:paraId="000000B1">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Study</w:t>
            </w:r>
          </w:p>
          <w:p w:rsidR="00000000" w:rsidDel="00000000" w:rsidP="00000000" w:rsidRDefault="00000000" w:rsidRPr="00000000" w14:paraId="000000B2">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Grant</w:t>
            </w:r>
          </w:p>
          <w:p w:rsidR="00000000" w:rsidDel="00000000" w:rsidP="00000000" w:rsidRDefault="00000000" w:rsidRPr="00000000" w14:paraId="000000B3">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Back up</w:t>
            </w:r>
          </w:p>
          <w:p w:rsidR="00000000" w:rsidDel="00000000" w:rsidP="00000000" w:rsidRDefault="00000000" w:rsidRPr="00000000" w14:paraId="000000B4">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Report </w:t>
            </w:r>
          </w:p>
          <w:p w:rsidR="00000000" w:rsidDel="00000000" w:rsidP="00000000" w:rsidRDefault="00000000" w:rsidRPr="00000000" w14:paraId="000000B5">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0B6">
      <w:pPr>
        <w:rPr>
          <w:rFonts w:ascii="Calibri" w:cs="Calibri" w:eastAsia="Calibri" w:hAnsi="Calibri"/>
        </w:rPr>
      </w:pPr>
      <w:r w:rsidDel="00000000" w:rsidR="00000000" w:rsidRPr="00000000">
        <w:rPr>
          <w:rtl w:val="0"/>
        </w:rPr>
      </w:r>
    </w:p>
    <w:tbl>
      <w:tblPr>
        <w:tblStyle w:val="Table11"/>
        <w:tblW w:w="99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60"/>
        <w:gridCol w:w="4455"/>
        <w:tblGridChange w:id="0">
          <w:tblGrid>
            <w:gridCol w:w="5460"/>
            <w:gridCol w:w="4455"/>
          </w:tblGrid>
        </w:tblGridChange>
      </w:tblGrid>
      <w:tr>
        <w:tc>
          <w:tcPr>
            <w:gridSpan w:val="2"/>
          </w:tcPr>
          <w:p w:rsidR="00000000" w:rsidDel="00000000" w:rsidP="00000000" w:rsidRDefault="00000000" w:rsidRPr="00000000" w14:paraId="000000B7">
            <w:pPr>
              <w:rPr>
                <w:rFonts w:ascii="Calibri" w:cs="Calibri" w:eastAsia="Calibri" w:hAnsi="Calibri"/>
              </w:rPr>
            </w:pPr>
            <w:r w:rsidDel="00000000" w:rsidR="00000000" w:rsidRPr="00000000">
              <w:rPr>
                <w:rFonts w:ascii="Calibri" w:cs="Calibri" w:eastAsia="Calibri" w:hAnsi="Calibri"/>
                <w:rtl w:val="0"/>
              </w:rPr>
              <w:t xml:space="preserve">Class - Reports</w:t>
            </w:r>
          </w:p>
        </w:tc>
      </w:tr>
      <w:tr>
        <w:tc>
          <w:tcPr/>
          <w:p w:rsidR="00000000" w:rsidDel="00000000" w:rsidP="00000000" w:rsidRDefault="00000000" w:rsidRPr="00000000" w14:paraId="000000B9">
            <w:pPr>
              <w:rPr>
                <w:rFonts w:ascii="Calibri" w:cs="Calibri" w:eastAsia="Calibri" w:hAnsi="Calibri"/>
              </w:rPr>
            </w:pPr>
            <w:r w:rsidDel="00000000" w:rsidR="00000000" w:rsidRPr="00000000">
              <w:rPr>
                <w:rFonts w:ascii="Calibri" w:cs="Calibri" w:eastAsia="Calibri" w:hAnsi="Calibri"/>
                <w:rtl w:val="0"/>
              </w:rPr>
              <w:t xml:space="preserve">Responsibility</w:t>
            </w:r>
          </w:p>
          <w:p w:rsidR="00000000" w:rsidDel="00000000" w:rsidP="00000000" w:rsidRDefault="00000000" w:rsidRPr="00000000" w14:paraId="000000BA">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The user creates the report</w:t>
            </w:r>
          </w:p>
          <w:p w:rsidR="00000000" w:rsidDel="00000000" w:rsidP="00000000" w:rsidRDefault="00000000" w:rsidRPr="00000000" w14:paraId="000000BB">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The user edits the report</w:t>
            </w:r>
          </w:p>
          <w:p w:rsidR="00000000" w:rsidDel="00000000" w:rsidP="00000000" w:rsidRDefault="00000000" w:rsidRPr="00000000" w14:paraId="000000BC">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The user deletes the report</w:t>
            </w:r>
          </w:p>
          <w:p w:rsidR="00000000" w:rsidDel="00000000" w:rsidP="00000000" w:rsidRDefault="00000000" w:rsidRPr="00000000" w14:paraId="000000BD">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provides progress information on the research project</w:t>
            </w:r>
          </w:p>
          <w:p w:rsidR="00000000" w:rsidDel="00000000" w:rsidP="00000000" w:rsidRDefault="00000000" w:rsidRPr="00000000" w14:paraId="000000BE">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the report is back up with statistics and charts</w:t>
            </w:r>
          </w:p>
        </w:tc>
        <w:tc>
          <w:tcPr/>
          <w:p w:rsidR="00000000" w:rsidDel="00000000" w:rsidP="00000000" w:rsidRDefault="00000000" w:rsidRPr="00000000" w14:paraId="000000BF">
            <w:pPr>
              <w:rPr>
                <w:rFonts w:ascii="Calibri" w:cs="Calibri" w:eastAsia="Calibri" w:hAnsi="Calibri"/>
              </w:rPr>
            </w:pPr>
            <w:r w:rsidDel="00000000" w:rsidR="00000000" w:rsidRPr="00000000">
              <w:rPr>
                <w:rFonts w:ascii="Calibri" w:cs="Calibri" w:eastAsia="Calibri" w:hAnsi="Calibri"/>
                <w:rtl w:val="0"/>
              </w:rPr>
              <w:t xml:space="preserve">Collaborator </w:t>
            </w:r>
          </w:p>
          <w:p w:rsidR="00000000" w:rsidDel="00000000" w:rsidP="00000000" w:rsidRDefault="00000000" w:rsidRPr="00000000" w14:paraId="000000C0">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Project</w:t>
            </w:r>
          </w:p>
          <w:p w:rsidR="00000000" w:rsidDel="00000000" w:rsidP="00000000" w:rsidRDefault="00000000" w:rsidRPr="00000000" w14:paraId="000000C1">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Study</w:t>
            </w:r>
          </w:p>
          <w:p w:rsidR="00000000" w:rsidDel="00000000" w:rsidP="00000000" w:rsidRDefault="00000000" w:rsidRPr="00000000" w14:paraId="000000C2">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Grant</w:t>
            </w:r>
          </w:p>
        </w:tc>
      </w:tr>
    </w:tbl>
    <w:p w:rsidR="00000000" w:rsidDel="00000000" w:rsidP="00000000" w:rsidRDefault="00000000" w:rsidRPr="00000000" w14:paraId="000000C3">
      <w:pPr>
        <w:rPr>
          <w:rFonts w:ascii="Calibri" w:cs="Calibri" w:eastAsia="Calibri" w:hAnsi="Calibri"/>
        </w:rPr>
      </w:pPr>
      <w:r w:rsidDel="00000000" w:rsidR="00000000" w:rsidRPr="00000000">
        <w:rPr>
          <w:rtl w:val="0"/>
        </w:rPr>
      </w:r>
    </w:p>
    <w:tbl>
      <w:tblPr>
        <w:tblStyle w:val="Table12"/>
        <w:tblW w:w="99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60"/>
        <w:gridCol w:w="4470"/>
        <w:tblGridChange w:id="0">
          <w:tblGrid>
            <w:gridCol w:w="5460"/>
            <w:gridCol w:w="4470"/>
          </w:tblGrid>
        </w:tblGridChange>
      </w:tblGrid>
      <w:tr>
        <w:tc>
          <w:tcPr>
            <w:gridSpan w:val="2"/>
          </w:tcPr>
          <w:p w:rsidR="00000000" w:rsidDel="00000000" w:rsidP="00000000" w:rsidRDefault="00000000" w:rsidRPr="00000000" w14:paraId="000000C4">
            <w:pPr>
              <w:rPr>
                <w:rFonts w:ascii="Calibri" w:cs="Calibri" w:eastAsia="Calibri" w:hAnsi="Calibri"/>
              </w:rPr>
            </w:pPr>
            <w:r w:rsidDel="00000000" w:rsidR="00000000" w:rsidRPr="00000000">
              <w:rPr>
                <w:rFonts w:ascii="Calibri" w:cs="Calibri" w:eastAsia="Calibri" w:hAnsi="Calibri"/>
                <w:rtl w:val="0"/>
              </w:rPr>
              <w:t xml:space="preserve">Class - Security Measure</w:t>
            </w:r>
          </w:p>
        </w:tc>
      </w:tr>
      <w:tr>
        <w:tc>
          <w:tcPr/>
          <w:p w:rsidR="00000000" w:rsidDel="00000000" w:rsidP="00000000" w:rsidRDefault="00000000" w:rsidRPr="00000000" w14:paraId="000000C6">
            <w:pPr>
              <w:rPr>
                <w:rFonts w:ascii="Calibri" w:cs="Calibri" w:eastAsia="Calibri" w:hAnsi="Calibri"/>
              </w:rPr>
            </w:pPr>
            <w:r w:rsidDel="00000000" w:rsidR="00000000" w:rsidRPr="00000000">
              <w:rPr>
                <w:rFonts w:ascii="Calibri" w:cs="Calibri" w:eastAsia="Calibri" w:hAnsi="Calibri"/>
                <w:rtl w:val="0"/>
              </w:rPr>
              <w:t xml:space="preserve">Responsibility</w:t>
            </w:r>
          </w:p>
          <w:p w:rsidR="00000000" w:rsidDel="00000000" w:rsidP="00000000" w:rsidRDefault="00000000" w:rsidRPr="00000000" w14:paraId="000000C7">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Provide a description of the security measure of different department</w:t>
            </w:r>
          </w:p>
          <w:p w:rsidR="00000000" w:rsidDel="00000000" w:rsidP="00000000" w:rsidRDefault="00000000" w:rsidRPr="00000000" w14:paraId="000000C8">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The administrator creates the security measure</w:t>
            </w:r>
          </w:p>
          <w:p w:rsidR="00000000" w:rsidDel="00000000" w:rsidP="00000000" w:rsidRDefault="00000000" w:rsidRPr="00000000" w14:paraId="000000C9">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The administrator edit the security measure</w:t>
            </w:r>
          </w:p>
          <w:p w:rsidR="00000000" w:rsidDel="00000000" w:rsidP="00000000" w:rsidRDefault="00000000" w:rsidRPr="00000000" w14:paraId="000000CA">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The administrator delete the security measure</w:t>
            </w:r>
          </w:p>
        </w:tc>
        <w:tc>
          <w:tcPr/>
          <w:p w:rsidR="00000000" w:rsidDel="00000000" w:rsidP="00000000" w:rsidRDefault="00000000" w:rsidRPr="00000000" w14:paraId="000000CB">
            <w:pPr>
              <w:rPr>
                <w:rFonts w:ascii="Calibri" w:cs="Calibri" w:eastAsia="Calibri" w:hAnsi="Calibri"/>
              </w:rPr>
            </w:pPr>
            <w:r w:rsidDel="00000000" w:rsidR="00000000" w:rsidRPr="00000000">
              <w:rPr>
                <w:rFonts w:ascii="Calibri" w:cs="Calibri" w:eastAsia="Calibri" w:hAnsi="Calibri"/>
                <w:rtl w:val="0"/>
              </w:rPr>
              <w:t xml:space="preserve">Collaborator </w:t>
            </w:r>
          </w:p>
          <w:p w:rsidR="00000000" w:rsidDel="00000000" w:rsidP="00000000" w:rsidRDefault="00000000" w:rsidRPr="00000000" w14:paraId="000000CC">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Projects</w:t>
            </w:r>
          </w:p>
        </w:tc>
      </w:tr>
    </w:tbl>
    <w:p w:rsidR="00000000" w:rsidDel="00000000" w:rsidP="00000000" w:rsidRDefault="00000000" w:rsidRPr="00000000" w14:paraId="000000CD">
      <w:pPr>
        <w:rPr>
          <w:rFonts w:ascii="Calibri" w:cs="Calibri" w:eastAsia="Calibri" w:hAnsi="Calibri"/>
        </w:rPr>
      </w:pPr>
      <w:r w:rsidDel="00000000" w:rsidR="00000000" w:rsidRPr="00000000">
        <w:rPr>
          <w:rtl w:val="0"/>
        </w:rPr>
      </w:r>
    </w:p>
    <w:tbl>
      <w:tblPr>
        <w:tblStyle w:val="Table13"/>
        <w:tblW w:w="985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60"/>
        <w:gridCol w:w="4395"/>
        <w:tblGridChange w:id="0">
          <w:tblGrid>
            <w:gridCol w:w="5460"/>
            <w:gridCol w:w="4395"/>
          </w:tblGrid>
        </w:tblGridChange>
      </w:tblGrid>
      <w:tr>
        <w:tc>
          <w:tcPr>
            <w:gridSpan w:val="2"/>
          </w:tcPr>
          <w:p w:rsidR="00000000" w:rsidDel="00000000" w:rsidP="00000000" w:rsidRDefault="00000000" w:rsidRPr="00000000" w14:paraId="000000CE">
            <w:pPr>
              <w:rPr>
                <w:rFonts w:ascii="Calibri" w:cs="Calibri" w:eastAsia="Calibri" w:hAnsi="Calibri"/>
              </w:rPr>
            </w:pPr>
            <w:r w:rsidDel="00000000" w:rsidR="00000000" w:rsidRPr="00000000">
              <w:rPr>
                <w:rFonts w:ascii="Calibri" w:cs="Calibri" w:eastAsia="Calibri" w:hAnsi="Calibri"/>
                <w:rtl w:val="0"/>
              </w:rPr>
              <w:t xml:space="preserve">Class - User</w:t>
            </w:r>
          </w:p>
        </w:tc>
      </w:tr>
      <w:tr>
        <w:tc>
          <w:tcPr/>
          <w:p w:rsidR="00000000" w:rsidDel="00000000" w:rsidP="00000000" w:rsidRDefault="00000000" w:rsidRPr="00000000" w14:paraId="000000D0">
            <w:pPr>
              <w:rPr>
                <w:rFonts w:ascii="Calibri" w:cs="Calibri" w:eastAsia="Calibri" w:hAnsi="Calibri"/>
              </w:rPr>
            </w:pPr>
            <w:r w:rsidDel="00000000" w:rsidR="00000000" w:rsidRPr="00000000">
              <w:rPr>
                <w:rFonts w:ascii="Calibri" w:cs="Calibri" w:eastAsia="Calibri" w:hAnsi="Calibri"/>
                <w:rtl w:val="0"/>
              </w:rPr>
              <w:t xml:space="preserve">Responsibility</w:t>
            </w:r>
          </w:p>
          <w:p w:rsidR="00000000" w:rsidDel="00000000" w:rsidP="00000000" w:rsidRDefault="00000000" w:rsidRPr="00000000" w14:paraId="000000D1">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The user creates an account</w:t>
            </w:r>
          </w:p>
          <w:p w:rsidR="00000000" w:rsidDel="00000000" w:rsidP="00000000" w:rsidRDefault="00000000" w:rsidRPr="00000000" w14:paraId="000000D2">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The user login success</w:t>
            </w:r>
          </w:p>
          <w:p w:rsidR="00000000" w:rsidDel="00000000" w:rsidP="00000000" w:rsidRDefault="00000000" w:rsidRPr="00000000" w14:paraId="000000D3">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The user login alternative path, login fail</w:t>
            </w:r>
          </w:p>
          <w:p w:rsidR="00000000" w:rsidDel="00000000" w:rsidP="00000000" w:rsidRDefault="00000000" w:rsidRPr="00000000" w14:paraId="000000D4">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The user creates a user name</w:t>
            </w:r>
          </w:p>
          <w:p w:rsidR="00000000" w:rsidDel="00000000" w:rsidP="00000000" w:rsidRDefault="00000000" w:rsidRPr="00000000" w14:paraId="000000D5">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The user creates the password</w:t>
            </w:r>
          </w:p>
        </w:tc>
        <w:tc>
          <w:tcPr/>
          <w:p w:rsidR="00000000" w:rsidDel="00000000" w:rsidP="00000000" w:rsidRDefault="00000000" w:rsidRPr="00000000" w14:paraId="000000D6">
            <w:pPr>
              <w:rPr>
                <w:rFonts w:ascii="Calibri" w:cs="Calibri" w:eastAsia="Calibri" w:hAnsi="Calibri"/>
              </w:rPr>
            </w:pPr>
            <w:r w:rsidDel="00000000" w:rsidR="00000000" w:rsidRPr="00000000">
              <w:rPr>
                <w:rFonts w:ascii="Calibri" w:cs="Calibri" w:eastAsia="Calibri" w:hAnsi="Calibri"/>
                <w:rtl w:val="0"/>
              </w:rPr>
              <w:t xml:space="preserve">Collaborator </w:t>
            </w:r>
          </w:p>
          <w:p w:rsidR="00000000" w:rsidDel="00000000" w:rsidP="00000000" w:rsidRDefault="00000000" w:rsidRPr="00000000" w14:paraId="000000D7">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Projects</w:t>
            </w:r>
          </w:p>
        </w:tc>
      </w:tr>
    </w:tbl>
    <w:p w:rsidR="00000000" w:rsidDel="00000000" w:rsidP="00000000" w:rsidRDefault="00000000" w:rsidRPr="00000000" w14:paraId="000000D8">
      <w:pPr>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D9">
      <w:pPr>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DA">
      <w:pPr>
        <w:jc w:val="left"/>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DB">
      <w:pPr>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Database Design</w:t>
      </w:r>
    </w:p>
    <w:p w:rsidR="00000000" w:rsidDel="00000000" w:rsidP="00000000" w:rsidRDefault="00000000" w:rsidRPr="00000000" w14:paraId="000000DC">
      <w:pPr>
        <w:rPr>
          <w:b w:val="1"/>
          <w:sz w:val="24"/>
          <w:szCs w:val="24"/>
        </w:rPr>
      </w:pPr>
      <w:r w:rsidDel="00000000" w:rsidR="00000000" w:rsidRPr="00000000">
        <w:rPr>
          <w:b w:val="1"/>
          <w:sz w:val="24"/>
          <w:szCs w:val="24"/>
          <w:rtl w:val="0"/>
        </w:rPr>
        <w:t xml:space="preserve">Fundamentals</w:t>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sz w:val="24"/>
          <w:szCs w:val="24"/>
          <w:rtl w:val="0"/>
        </w:rPr>
        <w:t xml:space="preserve">To avoid partial dependencies, we had to remove a lot of the composite keys. Instinctively, we added User_ID as a primary attribute in almost every table. However, we quickly learned that most attributes were not dependent on User_ID. Primary keys such as PCF_ID, Event_ID, Study_ID, Proj_ID, Report_ID, and Grant_ID serve as the only determinants in their respective tables. To reach that point, we had to create additional tables. For example, the Reports table derived from the Projects table. Once the database was in 2NF, we removed all transitive dependencies.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b w:val="1"/>
          <w:sz w:val="24"/>
          <w:szCs w:val="24"/>
        </w:rPr>
      </w:pPr>
      <w:r w:rsidDel="00000000" w:rsidR="00000000" w:rsidRPr="00000000">
        <w:rPr>
          <w:b w:val="1"/>
          <w:sz w:val="24"/>
          <w:szCs w:val="24"/>
          <w:rtl w:val="0"/>
        </w:rPr>
        <w:t xml:space="preserve">Data Types &amp; Sizes</w:t>
      </w:r>
    </w:p>
    <w:p w:rsidR="00000000" w:rsidDel="00000000" w:rsidP="00000000" w:rsidRDefault="00000000" w:rsidRPr="00000000" w14:paraId="000000E2">
      <w:pPr>
        <w:rPr>
          <w:sz w:val="24"/>
          <w:szCs w:val="24"/>
        </w:rPr>
      </w:pP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sz w:val="24"/>
          <w:szCs w:val="24"/>
          <w:rtl w:val="0"/>
        </w:rPr>
        <w:t xml:space="preserve">The data types and sizes were chosen based on system requirements. The User ID and User Name will allow for IDs and usernames of </w:t>
      </w:r>
      <w:r w:rsidDel="00000000" w:rsidR="00000000" w:rsidRPr="00000000">
        <w:rPr>
          <w:i w:val="1"/>
          <w:sz w:val="24"/>
          <w:szCs w:val="24"/>
          <w:rtl w:val="0"/>
        </w:rPr>
        <w:t xml:space="preserve">up to</w:t>
      </w:r>
      <w:r w:rsidDel="00000000" w:rsidR="00000000" w:rsidRPr="00000000">
        <w:rPr>
          <w:sz w:val="24"/>
          <w:szCs w:val="24"/>
          <w:rtl w:val="0"/>
        </w:rPr>
        <w:t xml:space="preserve"> 15 characters. However, a password or email may be up to 64 characters. Any attribute being stored with a date will use the date data type.</w:t>
      </w:r>
    </w:p>
    <w:p w:rsidR="00000000" w:rsidDel="00000000" w:rsidP="00000000" w:rsidRDefault="00000000" w:rsidRPr="00000000" w14:paraId="000000E4">
      <w:pPr>
        <w:jc w:val="left"/>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E5">
      <w:pPr>
        <w:ind w:left="-1170" w:right="-1260" w:firstLine="0"/>
        <w:rPr>
          <w:rFonts w:ascii="Calibri" w:cs="Calibri" w:eastAsia="Calibri" w:hAnsi="Calibri"/>
          <w:b w:val="1"/>
          <w:sz w:val="36"/>
          <w:szCs w:val="36"/>
        </w:rPr>
      </w:pPr>
      <w:r w:rsidDel="00000000" w:rsidR="00000000" w:rsidRPr="00000000">
        <w:rPr/>
        <w:drawing>
          <wp:inline distB="114300" distT="114300" distL="114300" distR="114300">
            <wp:extent cx="7167563" cy="7526453"/>
            <wp:effectExtent b="0" l="0" r="0" t="0"/>
            <wp:docPr id="5"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7167563" cy="7526453"/>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1170" w:right="-1260" w:firstLine="0"/>
        <w:rPr/>
      </w:pPr>
      <w:r w:rsidDel="00000000" w:rsidR="00000000" w:rsidRPr="00000000">
        <w:rPr>
          <w:rtl w:val="0"/>
        </w:rPr>
      </w:r>
    </w:p>
    <w:p w:rsidR="00000000" w:rsidDel="00000000" w:rsidP="00000000" w:rsidRDefault="00000000" w:rsidRPr="00000000" w14:paraId="000000E7">
      <w:pPr>
        <w:ind w:left="-1170" w:right="-1260" w:firstLine="0"/>
        <w:rPr/>
      </w:pPr>
      <w:r w:rsidDel="00000000" w:rsidR="00000000" w:rsidRPr="00000000">
        <w:rPr>
          <w:rtl w:val="0"/>
        </w:rPr>
      </w:r>
    </w:p>
    <w:p w:rsidR="00000000" w:rsidDel="00000000" w:rsidP="00000000" w:rsidRDefault="00000000" w:rsidRPr="00000000" w14:paraId="000000E8">
      <w:pPr>
        <w:ind w:left="-1170" w:right="-1260" w:firstLine="0"/>
        <w:jc w:val="center"/>
        <w:rPr>
          <w:b w:val="1"/>
          <w:sz w:val="36"/>
          <w:szCs w:val="36"/>
        </w:rPr>
      </w:pPr>
      <w:r w:rsidDel="00000000" w:rsidR="00000000" w:rsidRPr="00000000">
        <w:rPr>
          <w:b w:val="1"/>
          <w:sz w:val="36"/>
          <w:szCs w:val="36"/>
          <w:rtl w:val="0"/>
        </w:rPr>
        <w:t xml:space="preserve">Window Navigation</w:t>
      </w:r>
    </w:p>
    <w:p w:rsidR="00000000" w:rsidDel="00000000" w:rsidP="00000000" w:rsidRDefault="00000000" w:rsidRPr="00000000" w14:paraId="000000E9">
      <w:pPr>
        <w:ind w:left="-1170" w:right="-1260" w:firstLine="450"/>
        <w:jc w:val="center"/>
        <w:rPr>
          <w:b w:val="1"/>
          <w:sz w:val="36"/>
          <w:szCs w:val="36"/>
        </w:rPr>
      </w:pPr>
      <w:r w:rsidDel="00000000" w:rsidR="00000000" w:rsidRPr="00000000">
        <w:br w:type="page"/>
      </w:r>
      <w:r w:rsidDel="00000000" w:rsidR="00000000" w:rsidRPr="00000000">
        <w:rPr>
          <w:b w:val="1"/>
          <w:sz w:val="36"/>
          <w:szCs w:val="36"/>
          <w:rtl w:val="0"/>
        </w:rPr>
        <w:tab/>
        <w:t xml:space="preserve">Screen Layout</w:t>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114300</wp:posOffset>
            </wp:positionV>
            <wp:extent cx="8077200" cy="4786313"/>
            <wp:effectExtent b="1645443" l="-1645443" r="-1645443" t="1645443"/>
            <wp:wrapSquare wrapText="bothSides" distB="114300" distT="114300" distL="114300" distR="114300"/>
            <wp:docPr id="8"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rot="16200000">
                      <a:off x="0" y="0"/>
                      <a:ext cx="8077200" cy="4786313"/>
                    </a:xfrm>
                    <a:prstGeom prst="rect"/>
                    <a:ln/>
                  </pic:spPr>
                </pic:pic>
              </a:graphicData>
            </a:graphic>
          </wp:anchor>
        </w:drawing>
      </w:r>
    </w:p>
    <w:p w:rsidR="00000000" w:rsidDel="00000000" w:rsidP="00000000" w:rsidRDefault="00000000" w:rsidRPr="00000000" w14:paraId="000000EA">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936615" cy="4926965"/>
            <wp:effectExtent b="0" l="0" r="0" t="0"/>
            <wp:docPr id="9"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36615" cy="492696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160" w:line="259" w:lineRule="auto"/>
        <w:rPr>
          <w:rFonts w:ascii="Calibri" w:cs="Calibri" w:eastAsia="Calibri" w:hAnsi="Calibri"/>
        </w:rPr>
      </w:pPr>
      <w:bookmarkStart w:colFirst="0" w:colLast="0" w:name="_gjdgxs" w:id="0"/>
      <w:bookmarkEnd w:id="0"/>
      <w:r w:rsidDel="00000000" w:rsidR="00000000" w:rsidRPr="00000000">
        <w:rPr>
          <w:rFonts w:ascii="Calibri" w:cs="Calibri" w:eastAsia="Calibri" w:hAnsi="Calibri"/>
          <w:rtl w:val="0"/>
        </w:rPr>
        <w:t xml:space="preserve">This Screen Layout Shows The main home page and every destination that the user can make from the main homepage. The screen layout shows each and every use case that is needed for the website to function as its own prototype. Use cases such as the login page, sign in page, Newsletter sign up, and every other use case are all realized into their own prototypes to show how they could look like, what the user will see and what they will need to enter into the text boxes to complete the main flow of the use cases we built in assignment 3. The screen layout is very important to show a basic map of the website and to show each and every use case as its own prototype.</w:t>
      </w:r>
    </w:p>
    <w:p w:rsidR="00000000" w:rsidDel="00000000" w:rsidP="00000000" w:rsidRDefault="00000000" w:rsidRPr="00000000" w14:paraId="000000EC">
      <w:pPr>
        <w:ind w:left="-1170" w:right="-1260" w:firstLine="450"/>
        <w:jc w:val="left"/>
        <w:rPr>
          <w:b w:val="1"/>
          <w:sz w:val="36"/>
          <w:szCs w:val="36"/>
        </w:rPr>
      </w:pPr>
      <w:r w:rsidDel="00000000" w:rsidR="00000000" w:rsidRPr="00000000">
        <w:rPr>
          <w:rtl w:val="0"/>
        </w:rPr>
      </w:r>
    </w:p>
    <w:p w:rsidR="00000000" w:rsidDel="00000000" w:rsidP="00000000" w:rsidRDefault="00000000" w:rsidRPr="00000000" w14:paraId="000000ED">
      <w:pPr>
        <w:ind w:left="-1170" w:right="-1260" w:firstLine="450"/>
        <w:jc w:val="center"/>
        <w:rPr>
          <w:b w:val="1"/>
          <w:sz w:val="36"/>
          <w:szCs w:val="36"/>
        </w:rPr>
      </w:pPr>
      <w:r w:rsidDel="00000000" w:rsidR="00000000" w:rsidRPr="00000000">
        <w:rPr>
          <w:rtl w:val="0"/>
        </w:rPr>
      </w:r>
    </w:p>
    <w:p w:rsidR="00000000" w:rsidDel="00000000" w:rsidP="00000000" w:rsidRDefault="00000000" w:rsidRPr="00000000" w14:paraId="000000EE">
      <w:pPr>
        <w:ind w:left="-1170" w:right="-1260" w:firstLine="450"/>
        <w:jc w:val="center"/>
        <w:rPr>
          <w:b w:val="1"/>
          <w:sz w:val="36"/>
          <w:szCs w:val="36"/>
        </w:rPr>
      </w:pPr>
      <w:r w:rsidDel="00000000" w:rsidR="00000000" w:rsidRPr="00000000">
        <w:rPr>
          <w:rtl w:val="0"/>
        </w:rPr>
      </w:r>
    </w:p>
    <w:p w:rsidR="00000000" w:rsidDel="00000000" w:rsidP="00000000" w:rsidRDefault="00000000" w:rsidRPr="00000000" w14:paraId="000000EF">
      <w:pPr>
        <w:ind w:left="-1170" w:right="-1260" w:firstLine="450"/>
        <w:jc w:val="center"/>
        <w:rPr>
          <w:b w:val="1"/>
          <w:sz w:val="36"/>
          <w:szCs w:val="36"/>
        </w:rPr>
      </w:pPr>
      <w:r w:rsidDel="00000000" w:rsidR="00000000" w:rsidRPr="00000000">
        <w:rPr>
          <w:rtl w:val="0"/>
        </w:rPr>
      </w:r>
    </w:p>
    <w:p w:rsidR="00000000" w:rsidDel="00000000" w:rsidP="00000000" w:rsidRDefault="00000000" w:rsidRPr="00000000" w14:paraId="000000F0">
      <w:pPr>
        <w:ind w:left="-1170" w:right="-1260" w:firstLine="450"/>
        <w:jc w:val="center"/>
        <w:rPr>
          <w:b w:val="1"/>
          <w:sz w:val="36"/>
          <w:szCs w:val="36"/>
        </w:rPr>
      </w:pPr>
      <w:r w:rsidDel="00000000" w:rsidR="00000000" w:rsidRPr="00000000">
        <w:rPr>
          <w:b w:val="1"/>
          <w:sz w:val="36"/>
          <w:szCs w:val="36"/>
          <w:rtl w:val="0"/>
        </w:rPr>
        <w:t xml:space="preserve">Gantt Chart</w:t>
      </w:r>
    </w:p>
    <w:p w:rsidR="00000000" w:rsidDel="00000000" w:rsidP="00000000" w:rsidRDefault="00000000" w:rsidRPr="00000000" w14:paraId="000000F1">
      <w:pPr>
        <w:ind w:left="-1170" w:right="-1260" w:firstLine="0"/>
        <w:jc w:val="left"/>
        <w:rPr>
          <w:b w:val="1"/>
          <w:sz w:val="36"/>
          <w:szCs w:val="36"/>
        </w:rPr>
      </w:pPr>
      <w:r w:rsidDel="00000000" w:rsidR="00000000" w:rsidRPr="00000000">
        <w:rPr>
          <w:b w:val="1"/>
          <w:sz w:val="36"/>
          <w:szCs w:val="36"/>
          <w:rtl w:val="0"/>
        </w:rPr>
        <w:tab/>
        <w:tab/>
      </w:r>
      <w:r w:rsidDel="00000000" w:rsidR="00000000" w:rsidRPr="00000000">
        <w:rPr>
          <w:b w:val="1"/>
          <w:sz w:val="36"/>
          <w:szCs w:val="36"/>
        </w:rPr>
        <w:drawing>
          <wp:inline distB="114300" distT="114300" distL="114300" distR="114300">
            <wp:extent cx="6571987" cy="3148013"/>
            <wp:effectExtent b="0" l="0" r="0" t="0"/>
            <wp:docPr id="22"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6571987"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1170" w:right="-1260" w:firstLine="0"/>
        <w:jc w:val="left"/>
        <w:rPr>
          <w:b w:val="1"/>
          <w:sz w:val="36"/>
          <w:szCs w:val="36"/>
        </w:rPr>
      </w:pPr>
      <w:r w:rsidDel="00000000" w:rsidR="00000000" w:rsidRPr="00000000">
        <w:rPr>
          <w:rtl w:val="0"/>
        </w:rPr>
      </w:r>
    </w:p>
    <w:p w:rsidR="00000000" w:rsidDel="00000000" w:rsidP="00000000" w:rsidRDefault="00000000" w:rsidRPr="00000000" w14:paraId="000000F3">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0F4">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0F5">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0F6">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0F7">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0F8">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0F9">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0FA">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0FB">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0FC">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0FD">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0FE">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0FF">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100">
      <w:pPr>
        <w:ind w:left="-1170" w:right="-1260" w:firstLine="0"/>
        <w:jc w:val="center"/>
        <w:rPr>
          <w:b w:val="1"/>
          <w:sz w:val="36"/>
          <w:szCs w:val="36"/>
        </w:rPr>
      </w:pPr>
      <w:r w:rsidDel="00000000" w:rsidR="00000000" w:rsidRPr="00000000">
        <w:rPr>
          <w:b w:val="1"/>
          <w:sz w:val="36"/>
          <w:szCs w:val="36"/>
          <w:rtl w:val="0"/>
        </w:rPr>
        <w:t xml:space="preserve">Prototype</w:t>
      </w:r>
    </w:p>
    <w:p w:rsidR="00000000" w:rsidDel="00000000" w:rsidP="00000000" w:rsidRDefault="00000000" w:rsidRPr="00000000" w14:paraId="00000101">
      <w:pPr>
        <w:widowControl w:val="0"/>
        <w:spacing w:before="302.4" w:lineRule="auto"/>
        <w:ind w:right="-990" w:firstLine="62.400000000000006"/>
        <w:rPr>
          <w:sz w:val="20"/>
          <w:szCs w:val="20"/>
        </w:rPr>
      </w:pPr>
      <w:r w:rsidDel="00000000" w:rsidR="00000000" w:rsidRPr="00000000">
        <w:rPr>
          <w:rtl w:val="0"/>
        </w:rPr>
        <w:t xml:space="preserve">Upon arriving at the front page in the top left the UofL logo and the text Research and innovation are displayed. A login, My Account and iRIS portal link are included at the very top. A simple NAV cluster is also included with a highlighted red bar indicating which page the user is on. Below this we have a slideshow of news images and text. The most important news will go here. Moving below this we have another small link to the iRIS portal which may be removed once it is phased out entirely. Below the portal link there is a section for statistics which will showcase UofL’s achievements in the latest year of research. This will serve as marketing to draw visitors in and make them more likely to work with us with funding. Below this we have 3 sections for a twitter news widget, events and quick links. This area can also be replaced with a plethora of other content ideas if need be, this is just an example of things that could potentially go here. Finally in the footer of the doc we have the UofL logo, login links, resource links and contact us information. This footer will remain standard on all pages of the site.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211074</wp:posOffset>
            </wp:positionV>
            <wp:extent cx="4732355" cy="6596063"/>
            <wp:effectExtent b="0" l="0" r="0" t="0"/>
            <wp:wrapSquare wrapText="bothSides" distB="114300" distT="114300" distL="114300" distR="114300"/>
            <wp:docPr id="27"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4732355" cy="6596063"/>
                    </a:xfrm>
                    <a:prstGeom prst="rect"/>
                    <a:ln/>
                  </pic:spPr>
                </pic:pic>
              </a:graphicData>
            </a:graphic>
          </wp:anchor>
        </w:drawing>
      </w:r>
    </w:p>
    <w:p w:rsidR="00000000" w:rsidDel="00000000" w:rsidP="00000000" w:rsidRDefault="00000000" w:rsidRPr="00000000" w14:paraId="00000102">
      <w:pPr>
        <w:widowControl w:val="0"/>
        <w:spacing w:before="302.4" w:lineRule="auto"/>
        <w:ind w:right="6768" w:firstLine="62.400000000000006"/>
        <w:rPr>
          <w:sz w:val="20"/>
          <w:szCs w:val="20"/>
        </w:rPr>
      </w:pPr>
      <w:r w:rsidDel="00000000" w:rsidR="00000000" w:rsidRPr="00000000">
        <w:rPr>
          <w:rtl w:val="0"/>
        </w:rPr>
      </w:r>
    </w:p>
    <w:p w:rsidR="00000000" w:rsidDel="00000000" w:rsidP="00000000" w:rsidRDefault="00000000" w:rsidRPr="00000000" w14:paraId="00000103">
      <w:pPr>
        <w:ind w:left="-1170" w:right="-1260" w:firstLine="0"/>
        <w:jc w:val="left"/>
        <w:rPr/>
      </w:pPr>
      <w:r w:rsidDel="00000000" w:rsidR="00000000" w:rsidRPr="00000000">
        <w:rPr/>
        <w:drawing>
          <wp:anchor allowOverlap="1" behindDoc="0" distB="114300" distT="114300" distL="114300" distR="114300" hidden="0" layoutInCell="1" locked="0" relativeHeight="0" simplePos="0">
            <wp:simplePos x="0" y="0"/>
            <wp:positionH relativeFrom="page">
              <wp:posOffset>190500</wp:posOffset>
            </wp:positionH>
            <wp:positionV relativeFrom="page">
              <wp:posOffset>1495425</wp:posOffset>
            </wp:positionV>
            <wp:extent cx="5139023" cy="7148513"/>
            <wp:effectExtent b="0" l="0" r="0" t="0"/>
            <wp:wrapSquare wrapText="bothSides" distB="114300" distT="114300" distL="114300" distR="114300"/>
            <wp:docPr id="13"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139023" cy="7148513"/>
                    </a:xfrm>
                    <a:prstGeom prst="rect"/>
                    <a:ln/>
                  </pic:spPr>
                </pic:pic>
              </a:graphicData>
            </a:graphic>
          </wp:anchor>
        </w:drawing>
      </w:r>
      <w:r w:rsidDel="00000000" w:rsidR="00000000" w:rsidRPr="00000000">
        <w:rPr>
          <w:rtl w:val="0"/>
        </w:rPr>
      </w:r>
    </w:p>
    <w:p w:rsidR="00000000" w:rsidDel="00000000" w:rsidP="00000000" w:rsidRDefault="00000000" w:rsidRPr="00000000" w14:paraId="00000104">
      <w:pPr>
        <w:ind w:left="-1170" w:right="-1260" w:firstLine="0"/>
        <w:jc w:val="left"/>
        <w:rPr/>
      </w:pPr>
      <w:r w:rsidDel="00000000" w:rsidR="00000000" w:rsidRPr="00000000">
        <w:rPr>
          <w:rtl w:val="0"/>
        </w:rPr>
        <w:t xml:space="preserve">Upon arriving at the industry page, you are met with a distinctive icon indicating which page you are on. Industry members are then guided to the large text interesting in funding, where they can then choose from the submission form, creating a new project, or funding an existing project. After this visitors are drawn to a variety of statistics which will showcase UofL’s past successes with industry. We have placed statistics from the front page as placeholders. From there the all important twitter news widget will go at the bottom as well as any industry related events or important links. </w:t>
      </w:r>
    </w:p>
    <w:p w:rsidR="00000000" w:rsidDel="00000000" w:rsidP="00000000" w:rsidRDefault="00000000" w:rsidRPr="00000000" w14:paraId="00000105">
      <w:pPr>
        <w:ind w:left="-1170" w:right="-1260" w:firstLine="0"/>
        <w:jc w:val="left"/>
        <w:rPr>
          <w:b w:val="1"/>
          <w:sz w:val="36"/>
          <w:szCs w:val="36"/>
        </w:rPr>
      </w:pPr>
      <w:r w:rsidDel="00000000" w:rsidR="00000000" w:rsidRPr="00000000">
        <w:rPr>
          <w:b w:val="1"/>
          <w:sz w:val="36"/>
          <w:szCs w:val="36"/>
        </w:rPr>
        <w:drawing>
          <wp:inline distB="114300" distT="114300" distL="114300" distR="114300">
            <wp:extent cx="4818343" cy="6710363"/>
            <wp:effectExtent b="0" l="0" r="0" t="0"/>
            <wp:docPr id="2"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4818343" cy="6710363"/>
                    </a:xfrm>
                    <a:prstGeom prst="rect"/>
                    <a:ln/>
                  </pic:spPr>
                </pic:pic>
              </a:graphicData>
            </a:graphic>
          </wp:inline>
        </w:drawing>
      </w:r>
      <w:r w:rsidDel="00000000" w:rsidR="00000000" w:rsidRPr="00000000">
        <w:rPr>
          <w:b w:val="1"/>
          <w:sz w:val="36"/>
          <w:szCs w:val="36"/>
        </w:rPr>
        <w:drawing>
          <wp:inline distB="114300" distT="114300" distL="114300" distR="114300">
            <wp:extent cx="5943600" cy="8267700"/>
            <wp:effectExtent b="0" l="0" r="0" t="0"/>
            <wp:docPr id="17"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8267700"/>
                    </a:xfrm>
                    <a:prstGeom prst="rect"/>
                    <a:ln/>
                  </pic:spPr>
                </pic:pic>
              </a:graphicData>
            </a:graphic>
          </wp:inline>
        </w:drawing>
      </w:r>
      <w:r w:rsidDel="00000000" w:rsidR="00000000" w:rsidRPr="00000000">
        <w:rPr>
          <w:b w:val="1"/>
          <w:sz w:val="36"/>
          <w:szCs w:val="36"/>
        </w:rPr>
        <w:drawing>
          <wp:inline distB="114300" distT="114300" distL="114300" distR="114300">
            <wp:extent cx="5943600" cy="6438900"/>
            <wp:effectExtent b="0" l="0" r="0" t="0"/>
            <wp:docPr id="10"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6438900"/>
                    </a:xfrm>
                    <a:prstGeom prst="rect"/>
                    <a:ln/>
                  </pic:spPr>
                </pic:pic>
              </a:graphicData>
            </a:graphic>
          </wp:inline>
        </w:drawing>
      </w:r>
      <w:r w:rsidDel="00000000" w:rsidR="00000000" w:rsidRPr="00000000">
        <w:rPr>
          <w:b w:val="1"/>
          <w:sz w:val="36"/>
          <w:szCs w:val="36"/>
        </w:rPr>
        <w:drawing>
          <wp:inline distB="114300" distT="114300" distL="114300" distR="114300">
            <wp:extent cx="5943600" cy="5016500"/>
            <wp:effectExtent b="0" l="0" r="0" t="0"/>
            <wp:docPr id="35"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1170" w:right="-1260" w:firstLine="0"/>
        <w:jc w:val="center"/>
        <w:rPr>
          <w:b w:val="1"/>
          <w:sz w:val="36"/>
          <w:szCs w:val="36"/>
        </w:rPr>
      </w:pPr>
      <w:r w:rsidDel="00000000" w:rsidR="00000000" w:rsidRPr="00000000">
        <w:rPr>
          <w:b w:val="1"/>
          <w:sz w:val="36"/>
          <w:szCs w:val="36"/>
        </w:rPr>
        <w:drawing>
          <wp:inline distB="114300" distT="114300" distL="114300" distR="114300">
            <wp:extent cx="5943600" cy="4889500"/>
            <wp:effectExtent b="0" l="0" r="0" t="0"/>
            <wp:docPr id="6"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4889500"/>
                    </a:xfrm>
                    <a:prstGeom prst="rect"/>
                    <a:ln/>
                  </pic:spPr>
                </pic:pic>
              </a:graphicData>
            </a:graphic>
          </wp:inline>
        </w:drawing>
      </w:r>
      <w:r w:rsidDel="00000000" w:rsidR="00000000" w:rsidRPr="00000000">
        <w:rPr>
          <w:b w:val="1"/>
          <w:sz w:val="36"/>
          <w:szCs w:val="36"/>
        </w:rPr>
        <w:drawing>
          <wp:inline distB="114300" distT="114300" distL="114300" distR="114300">
            <wp:extent cx="5943600" cy="4889500"/>
            <wp:effectExtent b="0" l="0" r="0" t="0"/>
            <wp:docPr id="11"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4889500"/>
                    </a:xfrm>
                    <a:prstGeom prst="rect"/>
                    <a:ln/>
                  </pic:spPr>
                </pic:pic>
              </a:graphicData>
            </a:graphic>
          </wp:inline>
        </w:drawing>
      </w:r>
      <w:r w:rsidDel="00000000" w:rsidR="00000000" w:rsidRPr="00000000">
        <w:rPr>
          <w:b w:val="1"/>
          <w:sz w:val="36"/>
          <w:szCs w:val="36"/>
        </w:rPr>
        <w:drawing>
          <wp:inline distB="114300" distT="114300" distL="114300" distR="114300">
            <wp:extent cx="5943600" cy="4889500"/>
            <wp:effectExtent b="0" l="0" r="0" t="0"/>
            <wp:docPr id="24"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108">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109">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10A">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10B">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10C">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10D">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10E">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10F">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110">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111">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112">
      <w:pPr>
        <w:ind w:left="-1170" w:right="-1260" w:firstLine="0"/>
        <w:jc w:val="center"/>
        <w:rPr>
          <w:b w:val="1"/>
          <w:sz w:val="36"/>
          <w:szCs w:val="36"/>
        </w:rPr>
      </w:pPr>
      <w:r w:rsidDel="00000000" w:rsidR="00000000" w:rsidRPr="00000000">
        <w:rPr>
          <w:b w:val="1"/>
          <w:sz w:val="36"/>
          <w:szCs w:val="36"/>
        </w:rPr>
        <w:drawing>
          <wp:inline distB="114300" distT="114300" distL="114300" distR="114300">
            <wp:extent cx="5943600" cy="4889500"/>
            <wp:effectExtent b="0" l="0" r="0" t="0"/>
            <wp:docPr id="34"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114">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115">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116">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117">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118">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119">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11A">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11B">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11C">
      <w:pPr>
        <w:ind w:left="-1170" w:right="-1260" w:firstLine="0"/>
        <w:jc w:val="center"/>
        <w:rPr>
          <w:b w:val="1"/>
          <w:sz w:val="36"/>
          <w:szCs w:val="36"/>
        </w:rPr>
      </w:pPr>
      <w:r w:rsidDel="00000000" w:rsidR="00000000" w:rsidRPr="00000000">
        <w:rPr>
          <w:rtl w:val="0"/>
        </w:rPr>
      </w:r>
    </w:p>
    <w:p w:rsidR="00000000" w:rsidDel="00000000" w:rsidP="00000000" w:rsidRDefault="00000000" w:rsidRPr="00000000" w14:paraId="0000011D">
      <w:pPr>
        <w:widowControl w:val="0"/>
        <w:spacing w:before="302.4" w:lineRule="auto"/>
        <w:ind w:left="0" w:right="-900" w:firstLine="0"/>
        <w:jc w:val="left"/>
        <w:rPr>
          <w:b w:val="1"/>
          <w:sz w:val="36"/>
          <w:szCs w:val="36"/>
        </w:rPr>
      </w:pPr>
      <w:r w:rsidDel="00000000" w:rsidR="00000000" w:rsidRPr="00000000">
        <w:rPr>
          <w:b w:val="1"/>
          <w:sz w:val="36"/>
          <w:szCs w:val="36"/>
          <w:rtl w:val="0"/>
        </w:rPr>
        <w:t xml:space="preserve">Students Page </w:t>
      </w:r>
    </w:p>
    <w:p w:rsidR="00000000" w:rsidDel="00000000" w:rsidP="00000000" w:rsidRDefault="00000000" w:rsidRPr="00000000" w14:paraId="0000011E">
      <w:pPr>
        <w:widowControl w:val="0"/>
        <w:spacing w:before="297.6" w:lineRule="auto"/>
        <w:ind w:right="-1080"/>
        <w:rPr/>
      </w:pPr>
      <w:r w:rsidDel="00000000" w:rsidR="00000000" w:rsidRPr="00000000">
        <w:rPr>
          <w:rtl w:val="0"/>
        </w:rPr>
        <w:t xml:space="preserve">Upon arriving at the student’s page, you are met with a distinctive icon indicating which page you are on. Students will be immediately greeted with large text guiding students who wish to create a project to the correct places, a tutorial on how to begin, a submission form, and the link to the iRIS portal. Students are also able to see what the most popular projects or events other students are working on which can be hosted by any student, researcher, community or industry leader. Moving below that we have included a student news section with the demo content, “Join the student research club.” The news section contains an image, a text description and a learn more button for those who are interested. Also included on the page would be the all-important twitter widget providing a live feed of news and any other content, links, and events could fit into the additional blocks. </w:t>
      </w:r>
    </w:p>
    <w:p w:rsidR="00000000" w:rsidDel="00000000" w:rsidP="00000000" w:rsidRDefault="00000000" w:rsidRPr="00000000" w14:paraId="0000011F">
      <w:pPr>
        <w:widowControl w:val="0"/>
        <w:spacing w:before="297.6" w:lineRule="auto"/>
        <w:ind w:right="-810"/>
        <w:rPr>
          <w:b w:val="1"/>
          <w:sz w:val="36"/>
          <w:szCs w:val="36"/>
        </w:rPr>
      </w:pPr>
      <w:r w:rsidDel="00000000" w:rsidR="00000000" w:rsidRPr="00000000">
        <w:rPr>
          <w:b w:val="1"/>
          <w:sz w:val="36"/>
          <w:szCs w:val="36"/>
          <w:rtl w:val="0"/>
        </w:rPr>
        <w:t xml:space="preserve">Industry </w:t>
      </w:r>
    </w:p>
    <w:p w:rsidR="00000000" w:rsidDel="00000000" w:rsidP="00000000" w:rsidRDefault="00000000" w:rsidRPr="00000000" w14:paraId="00000120">
      <w:pPr>
        <w:widowControl w:val="0"/>
        <w:spacing w:before="297.6" w:lineRule="auto"/>
        <w:ind w:left="0" w:right="-810" w:firstLine="0"/>
        <w:rPr/>
      </w:pPr>
      <w:r w:rsidDel="00000000" w:rsidR="00000000" w:rsidRPr="00000000">
        <w:rPr>
          <w:rtl w:val="0"/>
        </w:rPr>
        <w:t xml:space="preserve">Upon arriving at the industry page, you are met with a distinctive icon indicating which page you are on. Industry members are then guided to the large text interesting in funding, where they can then choose from the submission form, creating a new project, or funding an existing project. After this visitors are drawn to a variety of statistics which will showcase UofL’s past successes with industry. We have placed statistics from the front page as placeholders. From there the all important twitter news widget will go at the bottom as well as any industry related events or important links. </w:t>
      </w:r>
    </w:p>
    <w:p w:rsidR="00000000" w:rsidDel="00000000" w:rsidP="00000000" w:rsidRDefault="00000000" w:rsidRPr="00000000" w14:paraId="00000121">
      <w:pPr>
        <w:widowControl w:val="0"/>
        <w:spacing w:before="297.6" w:lineRule="auto"/>
        <w:ind w:right="-810" w:firstLine="57.599999999999994"/>
        <w:rPr/>
      </w:pPr>
      <w:r w:rsidDel="00000000" w:rsidR="00000000" w:rsidRPr="00000000">
        <w:rPr>
          <w:rtl w:val="0"/>
        </w:rPr>
      </w:r>
    </w:p>
    <w:p w:rsidR="00000000" w:rsidDel="00000000" w:rsidP="00000000" w:rsidRDefault="00000000" w:rsidRPr="00000000" w14:paraId="00000122">
      <w:pPr>
        <w:widowControl w:val="0"/>
        <w:spacing w:before="297.6" w:lineRule="auto"/>
        <w:ind w:right="-810" w:firstLine="57.599999999999994"/>
        <w:rPr/>
      </w:pPr>
      <w:r w:rsidDel="00000000" w:rsidR="00000000" w:rsidRPr="00000000">
        <w:rPr>
          <w:rtl w:val="0"/>
        </w:rPr>
      </w:r>
    </w:p>
    <w:p w:rsidR="00000000" w:rsidDel="00000000" w:rsidP="00000000" w:rsidRDefault="00000000" w:rsidRPr="00000000" w14:paraId="00000123">
      <w:pPr>
        <w:widowControl w:val="0"/>
        <w:spacing w:before="297.6" w:lineRule="auto"/>
        <w:ind w:right="-810" w:firstLine="57.599999999999994"/>
        <w:rPr>
          <w:b w:val="1"/>
          <w:sz w:val="36"/>
          <w:szCs w:val="36"/>
        </w:rPr>
      </w:pPr>
      <w:r w:rsidDel="00000000" w:rsidR="00000000" w:rsidRPr="00000000">
        <w:rPr>
          <w:b w:val="1"/>
          <w:sz w:val="36"/>
          <w:szCs w:val="36"/>
          <w:rtl w:val="0"/>
        </w:rPr>
        <w:t xml:space="preserve">Community </w:t>
      </w:r>
    </w:p>
    <w:p w:rsidR="00000000" w:rsidDel="00000000" w:rsidP="00000000" w:rsidRDefault="00000000" w:rsidRPr="00000000" w14:paraId="00000124">
      <w:pPr>
        <w:widowControl w:val="0"/>
        <w:spacing w:before="297.6" w:lineRule="auto"/>
        <w:ind w:left="0" w:right="-810" w:firstLine="0"/>
        <w:rPr/>
      </w:pPr>
      <w:r w:rsidDel="00000000" w:rsidR="00000000" w:rsidRPr="00000000">
        <w:rPr>
          <w:rtl w:val="0"/>
        </w:rPr>
        <w:t xml:space="preserve">Upon arriving at the Community site, visitors are met with a distinctive icon indicating that they are on the community page. From there community members are met with the large text asking them to create events or fund projects. An event creating form is available, as well as fund existing events, create new projects and fund existing projects. Moving down there will be a large section for community news with an image drawing visitors in and text explaining with a Learn More link at the bottom. We have placed a demo event inside this area called The Community Greenery Initiative. The bottom of the page like the rest will contain a twitter news feed, community related events and links. </w:t>
      </w:r>
    </w:p>
    <w:p w:rsidR="00000000" w:rsidDel="00000000" w:rsidP="00000000" w:rsidRDefault="00000000" w:rsidRPr="00000000" w14:paraId="00000125">
      <w:pPr>
        <w:widowControl w:val="0"/>
        <w:spacing w:before="297.6" w:lineRule="auto"/>
        <w:ind w:right="-810" w:firstLine="57.599999999999994"/>
        <w:rPr>
          <w:b w:val="1"/>
          <w:sz w:val="36"/>
          <w:szCs w:val="36"/>
        </w:rPr>
      </w:pPr>
      <w:r w:rsidDel="00000000" w:rsidR="00000000" w:rsidRPr="00000000">
        <w:rPr>
          <w:b w:val="1"/>
          <w:sz w:val="36"/>
          <w:szCs w:val="36"/>
          <w:rtl w:val="0"/>
        </w:rPr>
        <w:t xml:space="preserve">Researchers </w:t>
      </w:r>
    </w:p>
    <w:p w:rsidR="00000000" w:rsidDel="00000000" w:rsidP="00000000" w:rsidRDefault="00000000" w:rsidRPr="00000000" w14:paraId="00000126">
      <w:pPr>
        <w:widowControl w:val="0"/>
        <w:spacing w:before="297.6" w:lineRule="auto"/>
        <w:ind w:right="-810"/>
        <w:rPr/>
      </w:pPr>
      <w:r w:rsidDel="00000000" w:rsidR="00000000" w:rsidRPr="00000000">
        <w:rPr>
          <w:rtl w:val="0"/>
        </w:rPr>
        <w:t xml:space="preserve">Upon arriving at the research page, visitors are met with a unique icon indicating which page they are on. From there we have a quick launch project menu so researchers can get back to their projects as fast as possible. This page uses the assumption that researchers will arrive here first before jumping to their project environment. Moving down we have a small section for the iRIS Portal which can be removed once it is phased out. Just like the community page we have also included a researcher news section with a text description and a learn more button. Example content has been inserted to demo what it would look like. Finally continuing with the uniform nature of the pages a twitter widget and Researcher links and events will also be added to the bottom section. </w:t>
      </w:r>
    </w:p>
    <w:p w:rsidR="00000000" w:rsidDel="00000000" w:rsidP="00000000" w:rsidRDefault="00000000" w:rsidRPr="00000000" w14:paraId="00000127">
      <w:pPr>
        <w:widowControl w:val="0"/>
        <w:spacing w:before="297.6" w:lineRule="auto"/>
        <w:ind w:right="-810" w:firstLine="57.599999999999994"/>
        <w:rPr>
          <w:b w:val="1"/>
          <w:sz w:val="36"/>
          <w:szCs w:val="36"/>
        </w:rPr>
      </w:pPr>
      <w:r w:rsidDel="00000000" w:rsidR="00000000" w:rsidRPr="00000000">
        <w:rPr>
          <w:b w:val="1"/>
          <w:sz w:val="36"/>
          <w:szCs w:val="36"/>
          <w:rtl w:val="0"/>
        </w:rPr>
        <w:t xml:space="preserve">Login Demo</w:t>
      </w:r>
    </w:p>
    <w:p w:rsidR="00000000" w:rsidDel="00000000" w:rsidP="00000000" w:rsidRDefault="00000000" w:rsidRPr="00000000" w14:paraId="00000128">
      <w:pPr>
        <w:widowControl w:val="0"/>
        <w:spacing w:before="297.6" w:line="240" w:lineRule="auto"/>
        <w:ind w:right="-810" w:firstLine="57.599999999999994"/>
        <w:rPr/>
      </w:pPr>
      <w:r w:rsidDel="00000000" w:rsidR="00000000" w:rsidRPr="00000000">
        <w:rPr>
          <w:rtl w:val="0"/>
        </w:rPr>
        <w:t xml:space="preserve">The login demo is the standard homepage with a simple box located at the top</w:t>
      </w:r>
    </w:p>
    <w:p w:rsidR="00000000" w:rsidDel="00000000" w:rsidP="00000000" w:rsidRDefault="00000000" w:rsidRPr="00000000" w14:paraId="00000129">
      <w:pPr>
        <w:widowControl w:val="0"/>
        <w:spacing w:before="297.6" w:lineRule="auto"/>
        <w:ind w:right="-810" w:firstLine="57.599999999999994"/>
        <w:rPr/>
      </w:pPr>
      <w:r w:rsidDel="00000000" w:rsidR="00000000" w:rsidRPr="00000000">
        <w:rPr>
          <w:rtl w:val="0"/>
        </w:rPr>
      </w:r>
    </w:p>
    <w:p w:rsidR="00000000" w:rsidDel="00000000" w:rsidP="00000000" w:rsidRDefault="00000000" w:rsidRPr="00000000" w14:paraId="0000012A">
      <w:pPr>
        <w:ind w:left="-1170" w:right="-1260" w:firstLine="0"/>
        <w:jc w:val="left"/>
        <w:rPr>
          <w:b w:val="1"/>
          <w:sz w:val="36"/>
          <w:szCs w:val="36"/>
        </w:rPr>
      </w:pPr>
      <w:r w:rsidDel="00000000" w:rsidR="00000000" w:rsidRPr="00000000">
        <w:rPr>
          <w:b w:val="1"/>
          <w:sz w:val="36"/>
          <w:szCs w:val="36"/>
          <w:rtl w:val="0"/>
        </w:rPr>
        <w:t xml:space="preserve"> </w:t>
        <w:tab/>
        <w:tab/>
        <w:t xml:space="preserve">My Account</w:t>
      </w:r>
    </w:p>
    <w:p w:rsidR="00000000" w:rsidDel="00000000" w:rsidP="00000000" w:rsidRDefault="00000000" w:rsidRPr="00000000" w14:paraId="0000012B">
      <w:pPr>
        <w:ind w:left="0" w:right="-1260" w:firstLine="0"/>
        <w:jc w:val="left"/>
        <w:rPr/>
      </w:pPr>
      <w:r w:rsidDel="00000000" w:rsidR="00000000" w:rsidRPr="00000000">
        <w:rPr>
          <w:rtl w:val="0"/>
        </w:rPr>
        <w:t xml:space="preserve">A simple GUI where you can edit a photo, username, Fname, Lname, BIO. This will also contain notification   settings and security settings.</w:t>
      </w:r>
    </w:p>
    <w:p w:rsidR="00000000" w:rsidDel="00000000" w:rsidP="00000000" w:rsidRDefault="00000000" w:rsidRPr="00000000" w14:paraId="0000012C">
      <w:pPr>
        <w:ind w:left="-1170" w:right="-1260" w:firstLine="450"/>
        <w:rPr/>
      </w:pPr>
      <w:r w:rsidDel="00000000" w:rsidR="00000000" w:rsidRPr="00000000">
        <w:rPr>
          <w:rtl w:val="0"/>
        </w:rPr>
      </w:r>
    </w:p>
    <w:p w:rsidR="00000000" w:rsidDel="00000000" w:rsidP="00000000" w:rsidRDefault="00000000" w:rsidRPr="00000000" w14:paraId="0000012D">
      <w:pPr>
        <w:ind w:left="-1170" w:right="-1260" w:firstLine="0"/>
        <w:rPr>
          <w:b w:val="1"/>
          <w:sz w:val="36"/>
          <w:szCs w:val="36"/>
        </w:rPr>
      </w:pPr>
      <w:r w:rsidDel="00000000" w:rsidR="00000000" w:rsidRPr="00000000">
        <w:rPr>
          <w:b w:val="1"/>
          <w:sz w:val="36"/>
          <w:szCs w:val="36"/>
          <w:rtl w:val="0"/>
        </w:rPr>
        <w:t xml:space="preserve"> </w:t>
        <w:tab/>
        <w:tab/>
        <w:t xml:space="preserve">Event Creation</w:t>
      </w:r>
    </w:p>
    <w:p w:rsidR="00000000" w:rsidDel="00000000" w:rsidP="00000000" w:rsidRDefault="00000000" w:rsidRPr="00000000" w14:paraId="0000012E">
      <w:pPr>
        <w:ind w:left="-90" w:right="-1260" w:firstLine="0"/>
        <w:rPr/>
      </w:pPr>
      <w:r w:rsidDel="00000000" w:rsidR="00000000" w:rsidRPr="00000000">
        <w:rPr>
          <w:rtl w:val="0"/>
        </w:rPr>
        <w:t xml:space="preserve">A simple GUI that allows for the creation of an event with a photo, name, description and various permissions.</w:t>
      </w:r>
    </w:p>
    <w:p w:rsidR="00000000" w:rsidDel="00000000" w:rsidP="00000000" w:rsidRDefault="00000000" w:rsidRPr="00000000" w14:paraId="0000012F">
      <w:pPr>
        <w:ind w:left="-1170" w:right="-1260" w:firstLine="0"/>
        <w:rPr>
          <w:b w:val="1"/>
          <w:sz w:val="36"/>
          <w:szCs w:val="36"/>
        </w:rPr>
      </w:pPr>
      <w:r w:rsidDel="00000000" w:rsidR="00000000" w:rsidRPr="00000000">
        <w:rPr>
          <w:b w:val="1"/>
          <w:sz w:val="36"/>
          <w:szCs w:val="36"/>
          <w:rtl w:val="0"/>
        </w:rPr>
        <w:t xml:space="preserve"> </w:t>
        <w:tab/>
        <w:tab/>
        <w:t xml:space="preserve">Newsletter Creation</w:t>
      </w:r>
    </w:p>
    <w:p w:rsidR="00000000" w:rsidDel="00000000" w:rsidP="00000000" w:rsidRDefault="00000000" w:rsidRPr="00000000" w14:paraId="00000130">
      <w:pPr>
        <w:ind w:left="0" w:right="-1260" w:firstLine="0"/>
        <w:rPr/>
      </w:pPr>
      <w:r w:rsidDel="00000000" w:rsidR="00000000" w:rsidRPr="00000000">
        <w:rPr>
          <w:rtl w:val="0"/>
        </w:rPr>
        <w:t xml:space="preserve">A simple GUI that allows for the creation of a newsletter with a photo, title, subject, author, description and content upload.</w:t>
      </w:r>
    </w:p>
    <w:p w:rsidR="00000000" w:rsidDel="00000000" w:rsidP="00000000" w:rsidRDefault="00000000" w:rsidRPr="00000000" w14:paraId="00000131">
      <w:pPr>
        <w:ind w:left="0" w:right="-1260" w:firstLine="0"/>
        <w:rPr/>
      </w:pPr>
      <w:r w:rsidDel="00000000" w:rsidR="00000000" w:rsidRPr="00000000">
        <w:rPr>
          <w:rtl w:val="0"/>
        </w:rPr>
      </w:r>
    </w:p>
    <w:p w:rsidR="00000000" w:rsidDel="00000000" w:rsidP="00000000" w:rsidRDefault="00000000" w:rsidRPr="00000000" w14:paraId="00000132">
      <w:pPr>
        <w:ind w:left="0" w:right="-1260" w:firstLine="0"/>
        <w:rPr/>
      </w:pPr>
      <w:r w:rsidDel="00000000" w:rsidR="00000000" w:rsidRPr="00000000">
        <w:rPr>
          <w:rtl w:val="0"/>
        </w:rPr>
      </w:r>
    </w:p>
    <w:p w:rsidR="00000000" w:rsidDel="00000000" w:rsidP="00000000" w:rsidRDefault="00000000" w:rsidRPr="00000000" w14:paraId="00000133">
      <w:pPr>
        <w:ind w:left="-1170" w:right="-1260" w:firstLine="0"/>
        <w:rPr>
          <w:b w:val="1"/>
          <w:sz w:val="36"/>
          <w:szCs w:val="36"/>
        </w:rPr>
      </w:pPr>
      <w:r w:rsidDel="00000000" w:rsidR="00000000" w:rsidRPr="00000000">
        <w:rPr>
          <w:b w:val="1"/>
          <w:sz w:val="36"/>
          <w:szCs w:val="36"/>
          <w:rtl w:val="0"/>
        </w:rPr>
        <w:tab/>
        <w:t xml:space="preserve"> </w:t>
        <w:tab/>
        <w:t xml:space="preserve">Project Creation</w:t>
      </w:r>
    </w:p>
    <w:p w:rsidR="00000000" w:rsidDel="00000000" w:rsidP="00000000" w:rsidRDefault="00000000" w:rsidRPr="00000000" w14:paraId="00000134">
      <w:pPr>
        <w:ind w:left="0" w:right="-1260" w:firstLine="0"/>
        <w:rPr/>
      </w:pPr>
      <w:r w:rsidDel="00000000" w:rsidR="00000000" w:rsidRPr="00000000">
        <w:rPr>
          <w:rtl w:val="0"/>
        </w:rPr>
        <w:t xml:space="preserve">A simple GUI that allows for the creation of a newsletter with a photo, title, subject, author, description and content upload.</w:t>
      </w:r>
    </w:p>
    <w:p w:rsidR="00000000" w:rsidDel="00000000" w:rsidP="00000000" w:rsidRDefault="00000000" w:rsidRPr="00000000" w14:paraId="00000135">
      <w:pPr>
        <w:ind w:left="-1170" w:right="-1260" w:firstLine="0"/>
        <w:rPr>
          <w:b w:val="1"/>
          <w:sz w:val="36"/>
          <w:szCs w:val="36"/>
        </w:rPr>
      </w:pPr>
      <w:r w:rsidDel="00000000" w:rsidR="00000000" w:rsidRPr="00000000">
        <w:rPr>
          <w:b w:val="1"/>
          <w:sz w:val="36"/>
          <w:szCs w:val="36"/>
          <w:rtl w:val="0"/>
        </w:rPr>
        <w:tab/>
        <w:tab/>
        <w:t xml:space="preserve">Funding request</w:t>
      </w:r>
    </w:p>
    <w:p w:rsidR="00000000" w:rsidDel="00000000" w:rsidP="00000000" w:rsidRDefault="00000000" w:rsidRPr="00000000" w14:paraId="00000136">
      <w:pPr>
        <w:ind w:left="0" w:right="-1260" w:firstLine="0"/>
        <w:rPr/>
      </w:pPr>
      <w:r w:rsidDel="00000000" w:rsidR="00000000" w:rsidRPr="00000000">
        <w:rPr>
          <w:rtl w:val="0"/>
        </w:rPr>
        <w:t xml:space="preserve">A simple GUI that allows for the submission of a funding request form with the inclusion of a username, Fname, Lname, Title, Subject, Author, Amount, college, and description of research.</w:t>
      </w:r>
    </w:p>
    <w:p w:rsidR="00000000" w:rsidDel="00000000" w:rsidP="00000000" w:rsidRDefault="00000000" w:rsidRPr="00000000" w14:paraId="00000137">
      <w:pPr>
        <w:ind w:left="-1170" w:right="-1260" w:firstLine="0"/>
        <w:rPr>
          <w:b w:val="1"/>
          <w:sz w:val="36"/>
          <w:szCs w:val="36"/>
        </w:rPr>
      </w:pPr>
      <w:r w:rsidDel="00000000" w:rsidR="00000000" w:rsidRPr="00000000">
        <w:rPr>
          <w:b w:val="1"/>
          <w:sz w:val="36"/>
          <w:szCs w:val="36"/>
          <w:rtl w:val="0"/>
        </w:rPr>
        <w:tab/>
        <w:tab/>
        <w:t xml:space="preserve">Funding Submission Form</w:t>
      </w:r>
    </w:p>
    <w:p w:rsidR="00000000" w:rsidDel="00000000" w:rsidP="00000000" w:rsidRDefault="00000000" w:rsidRPr="00000000" w14:paraId="00000138">
      <w:pPr>
        <w:ind w:left="0" w:right="-1260" w:firstLine="0"/>
        <w:rPr/>
      </w:pPr>
      <w:r w:rsidDel="00000000" w:rsidR="00000000" w:rsidRPr="00000000">
        <w:rPr>
          <w:rtl w:val="0"/>
        </w:rPr>
        <w:t xml:space="preserve">A simple GUI that allows for the submission of a funding submission form with dropdown to select a project, username, Fname, Lname, amount, card type, name on card, card number, expiration, and security code.</w:t>
      </w:r>
    </w:p>
    <w:p w:rsidR="00000000" w:rsidDel="00000000" w:rsidP="00000000" w:rsidRDefault="00000000" w:rsidRPr="00000000" w14:paraId="00000139">
      <w:pPr>
        <w:ind w:left="-1170" w:right="-1260" w:firstLine="0"/>
        <w:rPr>
          <w:b w:val="1"/>
          <w:sz w:val="36"/>
          <w:szCs w:val="36"/>
        </w:rPr>
      </w:pPr>
      <w:r w:rsidDel="00000000" w:rsidR="00000000" w:rsidRPr="00000000">
        <w:rPr>
          <w:rtl w:val="0"/>
        </w:rPr>
      </w:r>
    </w:p>
    <w:p w:rsidR="00000000" w:rsidDel="00000000" w:rsidP="00000000" w:rsidRDefault="00000000" w:rsidRPr="00000000" w14:paraId="0000013A">
      <w:pPr>
        <w:ind w:left="-1170" w:right="-1260" w:firstLine="450"/>
        <w:jc w:val="center"/>
        <w:rPr/>
      </w:pPr>
      <w:r w:rsidDel="00000000" w:rsidR="00000000" w:rsidRPr="00000000">
        <w:rPr>
          <w:b w:val="1"/>
          <w:sz w:val="36"/>
          <w:szCs w:val="36"/>
          <w:rtl w:val="0"/>
        </w:rPr>
        <w:t xml:space="preserve">Assignment 3 prototypes</w:t>
      </w:r>
      <w:r w:rsidDel="00000000" w:rsidR="00000000" w:rsidRPr="00000000">
        <w:rPr>
          <w:rtl w:val="0"/>
        </w:rPr>
      </w:r>
    </w:p>
    <w:p w:rsidR="00000000" w:rsidDel="00000000" w:rsidP="00000000" w:rsidRDefault="00000000" w:rsidRPr="00000000" w14:paraId="0000013B">
      <w:pPr>
        <w:spacing w:after="240" w:before="240" w:lineRule="auto"/>
        <w:rPr/>
      </w:pPr>
      <w:r w:rsidDel="00000000" w:rsidR="00000000" w:rsidRPr="00000000">
        <w:rPr>
          <w:rtl w:val="0"/>
        </w:rPr>
      </w:r>
    </w:p>
    <w:p w:rsidR="00000000" w:rsidDel="00000000" w:rsidP="00000000" w:rsidRDefault="00000000" w:rsidRPr="00000000" w14:paraId="0000013C">
      <w:pPr>
        <w:spacing w:after="240" w:before="240" w:lineRule="auto"/>
        <w:rPr/>
      </w:pPr>
      <w:r w:rsidDel="00000000" w:rsidR="00000000" w:rsidRPr="00000000">
        <w:rPr>
          <w:rtl w:val="0"/>
        </w:rPr>
        <w:t xml:space="preserve">Create Event Registration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361950</wp:posOffset>
            </wp:positionV>
            <wp:extent cx="4133850" cy="1857375"/>
            <wp:effectExtent b="0" l="0" r="0" t="0"/>
            <wp:wrapSquare wrapText="bothSides" distB="114300" distT="114300" distL="114300" distR="114300"/>
            <wp:docPr id="32"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4133850" cy="1857375"/>
                    </a:xfrm>
                    <a:prstGeom prst="rect"/>
                    <a:ln/>
                  </pic:spPr>
                </pic:pic>
              </a:graphicData>
            </a:graphic>
          </wp:anchor>
        </w:drawing>
      </w:r>
    </w:p>
    <w:p w:rsidR="00000000" w:rsidDel="00000000" w:rsidP="00000000" w:rsidRDefault="00000000" w:rsidRPr="00000000" w14:paraId="0000013D">
      <w:pPr>
        <w:spacing w:after="240" w:before="240" w:lineRule="auto"/>
        <w:rPr/>
      </w:pPr>
      <w:r w:rsidDel="00000000" w:rsidR="00000000" w:rsidRPr="00000000">
        <w:rPr>
          <w:rtl w:val="0"/>
        </w:rPr>
      </w:r>
    </w:p>
    <w:p w:rsidR="00000000" w:rsidDel="00000000" w:rsidP="00000000" w:rsidRDefault="00000000" w:rsidRPr="00000000" w14:paraId="0000013E">
      <w:pPr>
        <w:spacing w:after="240" w:before="240" w:lineRule="auto"/>
        <w:rPr/>
      </w:pPr>
      <w:r w:rsidDel="00000000" w:rsidR="00000000" w:rsidRPr="00000000">
        <w:rPr>
          <w:rtl w:val="0"/>
        </w:rPr>
        <w:t xml:space="preserve"> </w:t>
      </w:r>
    </w:p>
    <w:p w:rsidR="00000000" w:rsidDel="00000000" w:rsidP="00000000" w:rsidRDefault="00000000" w:rsidRPr="00000000" w14:paraId="0000013F">
      <w:pPr>
        <w:spacing w:after="240" w:before="240" w:lineRule="auto"/>
        <w:rPr/>
      </w:pPr>
      <w:r w:rsidDel="00000000" w:rsidR="00000000" w:rsidRPr="00000000">
        <w:rPr>
          <w:rtl w:val="0"/>
        </w:rPr>
        <w:t xml:space="preserve"> </w:t>
      </w:r>
    </w:p>
    <w:p w:rsidR="00000000" w:rsidDel="00000000" w:rsidP="00000000" w:rsidRDefault="00000000" w:rsidRPr="00000000" w14:paraId="00000140">
      <w:pPr>
        <w:spacing w:after="240" w:before="240" w:lineRule="auto"/>
        <w:rPr/>
      </w:pPr>
      <w:r w:rsidDel="00000000" w:rsidR="00000000" w:rsidRPr="00000000">
        <w:rPr>
          <w:rtl w:val="0"/>
        </w:rPr>
        <w:t xml:space="preserve"> </w:t>
      </w:r>
    </w:p>
    <w:p w:rsidR="00000000" w:rsidDel="00000000" w:rsidP="00000000" w:rsidRDefault="00000000" w:rsidRPr="00000000" w14:paraId="00000141">
      <w:pPr>
        <w:spacing w:after="240" w:before="240" w:lineRule="auto"/>
        <w:rPr/>
      </w:pPr>
      <w:r w:rsidDel="00000000" w:rsidR="00000000" w:rsidRPr="00000000">
        <w:rPr>
          <w:rtl w:val="0"/>
        </w:rPr>
        <w:t xml:space="preserve"> </w:t>
      </w:r>
    </w:p>
    <w:p w:rsidR="00000000" w:rsidDel="00000000" w:rsidP="00000000" w:rsidRDefault="00000000" w:rsidRPr="00000000" w14:paraId="00000142">
      <w:pPr>
        <w:spacing w:after="240" w:before="240" w:lineRule="auto"/>
        <w:rPr/>
      </w:pPr>
      <w:r w:rsidDel="00000000" w:rsidR="00000000" w:rsidRPr="00000000">
        <w:rPr>
          <w:rtl w:val="0"/>
        </w:rPr>
        <w:t xml:space="preserve"> </w:t>
      </w:r>
    </w:p>
    <w:p w:rsidR="00000000" w:rsidDel="00000000" w:rsidP="00000000" w:rsidRDefault="00000000" w:rsidRPr="00000000" w14:paraId="00000143">
      <w:pPr>
        <w:spacing w:after="240" w:before="240" w:lineRule="auto"/>
        <w:rPr/>
      </w:pPr>
      <w:r w:rsidDel="00000000" w:rsidR="00000000" w:rsidRPr="00000000">
        <w:rPr>
          <w:rtl w:val="0"/>
        </w:rPr>
        <w:t xml:space="preserve"> </w:t>
      </w:r>
    </w:p>
    <w:p w:rsidR="00000000" w:rsidDel="00000000" w:rsidP="00000000" w:rsidRDefault="00000000" w:rsidRPr="00000000" w14:paraId="00000144">
      <w:pPr>
        <w:spacing w:after="240" w:before="240" w:lineRule="auto"/>
        <w:rPr/>
      </w:pPr>
      <w:r w:rsidDel="00000000" w:rsidR="00000000" w:rsidRPr="00000000">
        <w:rPr>
          <w:rtl w:val="0"/>
        </w:rPr>
        <w:t xml:space="preserve">This diagram shows a prototype of the event creation wizard where the option to create/allow registration for the event will be initially housed. The event organizer will select the box for Allow Registration and then click create event, which will create the event and create the option.</w:t>
      </w:r>
    </w:p>
    <w:p w:rsidR="00000000" w:rsidDel="00000000" w:rsidP="00000000" w:rsidRDefault="00000000" w:rsidRPr="00000000" w14:paraId="00000145">
      <w:pPr>
        <w:spacing w:after="240" w:before="240" w:lineRule="auto"/>
        <w:rPr/>
      </w:pPr>
      <w:r w:rsidDel="00000000" w:rsidR="00000000" w:rsidRPr="00000000">
        <w:rPr>
          <w:rtl w:val="0"/>
        </w:rPr>
        <w:t xml:space="preserve"> </w:t>
      </w:r>
    </w:p>
    <w:p w:rsidR="00000000" w:rsidDel="00000000" w:rsidP="00000000" w:rsidRDefault="00000000" w:rsidRPr="00000000" w14:paraId="00000146">
      <w:pPr>
        <w:spacing w:after="240" w:before="240" w:lineRule="auto"/>
        <w:rPr/>
      </w:pPr>
      <w:r w:rsidDel="00000000" w:rsidR="00000000" w:rsidRPr="00000000">
        <w:rPr>
          <w:rtl w:val="0"/>
        </w:rPr>
      </w:r>
    </w:p>
    <w:p w:rsidR="00000000" w:rsidDel="00000000" w:rsidP="00000000" w:rsidRDefault="00000000" w:rsidRPr="00000000" w14:paraId="00000147">
      <w:pPr>
        <w:spacing w:after="240" w:before="240" w:lineRule="auto"/>
        <w:rPr/>
      </w:pPr>
      <w:r w:rsidDel="00000000" w:rsidR="00000000" w:rsidRPr="00000000">
        <w:rPr>
          <w:rtl w:val="0"/>
        </w:rPr>
      </w:r>
    </w:p>
    <w:p w:rsidR="00000000" w:rsidDel="00000000" w:rsidP="00000000" w:rsidRDefault="00000000" w:rsidRPr="00000000" w14:paraId="00000148">
      <w:pPr>
        <w:spacing w:after="240" w:before="240" w:lineRule="auto"/>
        <w:rPr/>
      </w:pPr>
      <w:r w:rsidDel="00000000" w:rsidR="00000000" w:rsidRPr="00000000">
        <w:rPr>
          <w:rtl w:val="0"/>
        </w:rPr>
      </w:r>
    </w:p>
    <w:p w:rsidR="00000000" w:rsidDel="00000000" w:rsidP="00000000" w:rsidRDefault="00000000" w:rsidRPr="00000000" w14:paraId="00000149">
      <w:pPr>
        <w:spacing w:after="240" w:before="240" w:lineRule="auto"/>
        <w:rPr/>
      </w:pPr>
      <w:r w:rsidDel="00000000" w:rsidR="00000000" w:rsidRPr="00000000">
        <w:rPr>
          <w:rtl w:val="0"/>
        </w:rPr>
      </w:r>
    </w:p>
    <w:p w:rsidR="00000000" w:rsidDel="00000000" w:rsidP="00000000" w:rsidRDefault="00000000" w:rsidRPr="00000000" w14:paraId="0000014A">
      <w:pPr>
        <w:spacing w:after="240" w:before="240" w:lineRule="auto"/>
        <w:rPr/>
      </w:pPr>
      <w:r w:rsidDel="00000000" w:rsidR="00000000" w:rsidRPr="00000000">
        <w:rPr>
          <w:rtl w:val="0"/>
        </w:rPr>
        <w:t xml:space="preserve">Edit Event &amp; Delete Registration</w:t>
      </w:r>
    </w:p>
    <w:p w:rsidR="00000000" w:rsidDel="00000000" w:rsidP="00000000" w:rsidRDefault="00000000" w:rsidRPr="00000000" w14:paraId="0000014B">
      <w:pPr>
        <w:spacing w:after="240" w:before="240" w:lineRule="auto"/>
        <w:rPr/>
      </w:pPr>
      <w:r w:rsidDel="00000000" w:rsidR="00000000" w:rsidRPr="00000000">
        <w:rPr>
          <w:rtl w:val="0"/>
        </w:rPr>
        <w:t xml:space="preserve"> </w:t>
      </w:r>
    </w:p>
    <w:p w:rsidR="00000000" w:rsidDel="00000000" w:rsidP="00000000" w:rsidRDefault="00000000" w:rsidRPr="00000000" w14:paraId="0000014C">
      <w:pPr>
        <w:spacing w:after="240" w:before="240" w:lineRule="auto"/>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114300</wp:posOffset>
            </wp:positionV>
            <wp:extent cx="4857750" cy="2447925"/>
            <wp:effectExtent b="0" l="0" r="0" t="0"/>
            <wp:wrapSquare wrapText="bothSides" distB="114300" distT="114300" distL="114300" distR="114300"/>
            <wp:docPr id="1"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4857750" cy="2447925"/>
                    </a:xfrm>
                    <a:prstGeom prst="rect"/>
                    <a:ln/>
                  </pic:spPr>
                </pic:pic>
              </a:graphicData>
            </a:graphic>
          </wp:anchor>
        </w:drawing>
      </w:r>
    </w:p>
    <w:p w:rsidR="00000000" w:rsidDel="00000000" w:rsidP="00000000" w:rsidRDefault="00000000" w:rsidRPr="00000000" w14:paraId="0000014D">
      <w:pPr>
        <w:spacing w:after="240" w:before="240" w:lineRule="auto"/>
        <w:rPr/>
      </w:pPr>
      <w:r w:rsidDel="00000000" w:rsidR="00000000" w:rsidRPr="00000000">
        <w:rPr>
          <w:rtl w:val="0"/>
        </w:rPr>
        <w:t xml:space="preserve"> </w:t>
      </w:r>
    </w:p>
    <w:p w:rsidR="00000000" w:rsidDel="00000000" w:rsidP="00000000" w:rsidRDefault="00000000" w:rsidRPr="00000000" w14:paraId="0000014E">
      <w:pPr>
        <w:spacing w:after="240" w:before="240" w:lineRule="auto"/>
        <w:rPr/>
      </w:pPr>
      <w:r w:rsidDel="00000000" w:rsidR="00000000" w:rsidRPr="00000000">
        <w:rPr>
          <w:rtl w:val="0"/>
        </w:rPr>
        <w:t xml:space="preserve"> </w:t>
      </w:r>
    </w:p>
    <w:p w:rsidR="00000000" w:rsidDel="00000000" w:rsidP="00000000" w:rsidRDefault="00000000" w:rsidRPr="00000000" w14:paraId="0000014F">
      <w:pPr>
        <w:spacing w:after="240" w:before="240" w:lineRule="auto"/>
        <w:rPr/>
      </w:pPr>
      <w:r w:rsidDel="00000000" w:rsidR="00000000" w:rsidRPr="00000000">
        <w:rPr>
          <w:rtl w:val="0"/>
        </w:rPr>
        <w:t xml:space="preserve"> </w:t>
      </w:r>
    </w:p>
    <w:p w:rsidR="00000000" w:rsidDel="00000000" w:rsidP="00000000" w:rsidRDefault="00000000" w:rsidRPr="00000000" w14:paraId="00000150">
      <w:pPr>
        <w:spacing w:after="240" w:before="240" w:lineRule="auto"/>
        <w:rPr/>
      </w:pPr>
      <w:r w:rsidDel="00000000" w:rsidR="00000000" w:rsidRPr="00000000">
        <w:rPr>
          <w:rtl w:val="0"/>
        </w:rPr>
        <w:t xml:space="preserve"> </w:t>
      </w:r>
    </w:p>
    <w:p w:rsidR="00000000" w:rsidDel="00000000" w:rsidP="00000000" w:rsidRDefault="00000000" w:rsidRPr="00000000" w14:paraId="00000151">
      <w:pPr>
        <w:spacing w:after="240" w:before="240" w:lineRule="auto"/>
        <w:rPr/>
      </w:pPr>
      <w:r w:rsidDel="00000000" w:rsidR="00000000" w:rsidRPr="00000000">
        <w:rPr>
          <w:rtl w:val="0"/>
        </w:rPr>
        <w:t xml:space="preserve"> </w:t>
      </w:r>
    </w:p>
    <w:p w:rsidR="00000000" w:rsidDel="00000000" w:rsidP="00000000" w:rsidRDefault="00000000" w:rsidRPr="00000000" w14:paraId="00000152">
      <w:pPr>
        <w:spacing w:after="240" w:before="240" w:lineRule="auto"/>
        <w:rPr/>
      </w:pPr>
      <w:r w:rsidDel="00000000" w:rsidR="00000000" w:rsidRPr="00000000">
        <w:rPr>
          <w:rtl w:val="0"/>
        </w:rPr>
        <w:t xml:space="preserve"> </w:t>
      </w:r>
    </w:p>
    <w:p w:rsidR="00000000" w:rsidDel="00000000" w:rsidP="00000000" w:rsidRDefault="00000000" w:rsidRPr="00000000" w14:paraId="00000153">
      <w:pPr>
        <w:spacing w:after="240" w:before="240" w:lineRule="auto"/>
        <w:rPr/>
      </w:pPr>
      <w:r w:rsidDel="00000000" w:rsidR="00000000" w:rsidRPr="00000000">
        <w:rPr>
          <w:rtl w:val="0"/>
        </w:rPr>
      </w:r>
    </w:p>
    <w:p w:rsidR="00000000" w:rsidDel="00000000" w:rsidP="00000000" w:rsidRDefault="00000000" w:rsidRPr="00000000" w14:paraId="00000154">
      <w:pPr>
        <w:spacing w:after="240" w:before="240" w:lineRule="auto"/>
        <w:rPr/>
      </w:pPr>
      <w:r w:rsidDel="00000000" w:rsidR="00000000" w:rsidRPr="00000000">
        <w:rPr>
          <w:rtl w:val="0"/>
        </w:rPr>
        <w:t xml:space="preserve">This prototype will allow for the editing and subsequent deletion of event registration. Both will be done from this screen in this conceptual prototype. The event organizer or one of its moderators can enter edit mode for their event where they can change registration permissions. Registration can be enabled or disabled here. This model showcases the event registration box now being unchecked thereby deleting the ability to register for the event. The other place registration would be deleted would be during event deletion </w:t>
      </w:r>
    </w:p>
    <w:p w:rsidR="00000000" w:rsidDel="00000000" w:rsidP="00000000" w:rsidRDefault="00000000" w:rsidRPr="00000000" w14:paraId="00000155">
      <w:pPr>
        <w:spacing w:after="240" w:before="240" w:lineRule="auto"/>
        <w:rPr/>
      </w:pPr>
      <w:r w:rsidDel="00000000" w:rsidR="00000000" w:rsidRPr="00000000">
        <w:rPr>
          <w:rtl w:val="0"/>
        </w:rPr>
        <w:t xml:space="preserve">Create Security Measures</w:t>
      </w:r>
      <w:r w:rsidDel="00000000" w:rsidR="00000000" w:rsidRPr="00000000">
        <w:drawing>
          <wp:anchor allowOverlap="1" behindDoc="0" distB="114300" distT="114300" distL="114300" distR="114300" hidden="0" layoutInCell="1" locked="0" relativeHeight="0" simplePos="0">
            <wp:simplePos x="0" y="0"/>
            <wp:positionH relativeFrom="column">
              <wp:posOffset>57895</wp:posOffset>
            </wp:positionH>
            <wp:positionV relativeFrom="paragraph">
              <wp:posOffset>361950</wp:posOffset>
            </wp:positionV>
            <wp:extent cx="4752975" cy="2133600"/>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4752975" cy="2133600"/>
                    </a:xfrm>
                    <a:prstGeom prst="rect"/>
                    <a:ln/>
                  </pic:spPr>
                </pic:pic>
              </a:graphicData>
            </a:graphic>
          </wp:anchor>
        </w:drawing>
      </w:r>
    </w:p>
    <w:p w:rsidR="00000000" w:rsidDel="00000000" w:rsidP="00000000" w:rsidRDefault="00000000" w:rsidRPr="00000000" w14:paraId="00000156">
      <w:pPr>
        <w:spacing w:after="240" w:before="240" w:lineRule="auto"/>
        <w:rPr/>
      </w:pPr>
      <w:r w:rsidDel="00000000" w:rsidR="00000000" w:rsidRPr="00000000">
        <w:rPr>
          <w:rtl w:val="0"/>
        </w:rPr>
        <w:t xml:space="preserve"> </w:t>
      </w:r>
    </w:p>
    <w:p w:rsidR="00000000" w:rsidDel="00000000" w:rsidP="00000000" w:rsidRDefault="00000000" w:rsidRPr="00000000" w14:paraId="00000157">
      <w:pPr>
        <w:spacing w:after="240" w:before="240" w:lineRule="auto"/>
        <w:rPr/>
      </w:pPr>
      <w:r w:rsidDel="00000000" w:rsidR="00000000" w:rsidRPr="00000000">
        <w:rPr>
          <w:rtl w:val="0"/>
        </w:rPr>
        <w:t xml:space="preserve"> </w:t>
      </w:r>
    </w:p>
    <w:p w:rsidR="00000000" w:rsidDel="00000000" w:rsidP="00000000" w:rsidRDefault="00000000" w:rsidRPr="00000000" w14:paraId="00000158">
      <w:pPr>
        <w:spacing w:after="240" w:before="240" w:lineRule="auto"/>
        <w:rPr/>
      </w:pPr>
      <w:r w:rsidDel="00000000" w:rsidR="00000000" w:rsidRPr="00000000">
        <w:rPr>
          <w:rtl w:val="0"/>
        </w:rPr>
        <w:t xml:space="preserve"> </w:t>
      </w:r>
    </w:p>
    <w:p w:rsidR="00000000" w:rsidDel="00000000" w:rsidP="00000000" w:rsidRDefault="00000000" w:rsidRPr="00000000" w14:paraId="00000159">
      <w:pPr>
        <w:spacing w:after="240" w:before="240" w:lineRule="auto"/>
        <w:rPr/>
      </w:pPr>
      <w:r w:rsidDel="00000000" w:rsidR="00000000" w:rsidRPr="00000000">
        <w:rPr>
          <w:rtl w:val="0"/>
        </w:rPr>
        <w:t xml:space="preserve"> </w:t>
      </w:r>
    </w:p>
    <w:p w:rsidR="00000000" w:rsidDel="00000000" w:rsidP="00000000" w:rsidRDefault="00000000" w:rsidRPr="00000000" w14:paraId="0000015A">
      <w:pPr>
        <w:spacing w:after="240" w:before="240" w:lineRule="auto"/>
        <w:rPr/>
      </w:pPr>
      <w:r w:rsidDel="00000000" w:rsidR="00000000" w:rsidRPr="00000000">
        <w:rPr>
          <w:rtl w:val="0"/>
        </w:rPr>
        <w:t xml:space="preserve"> </w:t>
      </w:r>
    </w:p>
    <w:p w:rsidR="00000000" w:rsidDel="00000000" w:rsidP="00000000" w:rsidRDefault="00000000" w:rsidRPr="00000000" w14:paraId="0000015B">
      <w:pPr>
        <w:spacing w:after="240" w:before="240" w:lineRule="auto"/>
        <w:rPr/>
      </w:pPr>
      <w:r w:rsidDel="00000000" w:rsidR="00000000" w:rsidRPr="00000000">
        <w:rPr>
          <w:rtl w:val="0"/>
        </w:rPr>
        <w:t xml:space="preserve"> </w:t>
      </w:r>
    </w:p>
    <w:p w:rsidR="00000000" w:rsidDel="00000000" w:rsidP="00000000" w:rsidRDefault="00000000" w:rsidRPr="00000000" w14:paraId="0000015C">
      <w:pPr>
        <w:spacing w:after="240" w:before="240" w:lineRule="auto"/>
        <w:rPr/>
      </w:pPr>
      <w:r w:rsidDel="00000000" w:rsidR="00000000" w:rsidRPr="00000000">
        <w:rPr>
          <w:rtl w:val="0"/>
        </w:rPr>
        <w:t xml:space="preserve"> </w:t>
      </w:r>
    </w:p>
    <w:p w:rsidR="00000000" w:rsidDel="00000000" w:rsidP="00000000" w:rsidRDefault="00000000" w:rsidRPr="00000000" w14:paraId="0000015D">
      <w:pPr>
        <w:spacing w:after="240" w:before="240" w:lineRule="auto"/>
        <w:rPr/>
      </w:pPr>
      <w:r w:rsidDel="00000000" w:rsidR="00000000" w:rsidRPr="00000000">
        <w:rPr>
          <w:rtl w:val="0"/>
        </w:rPr>
        <w:t xml:space="preserve"> </w:t>
      </w:r>
    </w:p>
    <w:p w:rsidR="00000000" w:rsidDel="00000000" w:rsidP="00000000" w:rsidRDefault="00000000" w:rsidRPr="00000000" w14:paraId="0000015E">
      <w:pPr>
        <w:spacing w:after="240" w:before="240" w:lineRule="auto"/>
        <w:rPr/>
      </w:pPr>
      <w:r w:rsidDel="00000000" w:rsidR="00000000" w:rsidRPr="00000000">
        <w:rPr>
          <w:rtl w:val="0"/>
        </w:rPr>
        <w:t xml:space="preserve">This prototype allows event organizers to choose from a list of security measures they can enable for their event. The creation of the security measures will be done during the event creation process and any subsequent changes will be made in permission edit mode.</w:t>
      </w:r>
    </w:p>
    <w:p w:rsidR="00000000" w:rsidDel="00000000" w:rsidP="00000000" w:rsidRDefault="00000000" w:rsidRPr="00000000" w14:paraId="0000015F">
      <w:pPr>
        <w:spacing w:after="240" w:before="240" w:lineRule="auto"/>
        <w:rPr/>
      </w:pPr>
      <w:r w:rsidDel="00000000" w:rsidR="00000000" w:rsidRPr="00000000">
        <w:rPr>
          <w:rtl w:val="0"/>
        </w:rPr>
        <w:t xml:space="preserve"> </w:t>
      </w:r>
    </w:p>
    <w:p w:rsidR="00000000" w:rsidDel="00000000" w:rsidP="00000000" w:rsidRDefault="00000000" w:rsidRPr="00000000" w14:paraId="00000160">
      <w:pPr>
        <w:spacing w:after="240" w:before="240" w:lineRule="auto"/>
        <w:rPr/>
      </w:pPr>
      <w:r w:rsidDel="00000000" w:rsidR="00000000" w:rsidRPr="00000000">
        <w:rPr>
          <w:rtl w:val="0"/>
        </w:rPr>
        <w:t xml:space="preserve">Edit Security Measures &amp; Delete Security Measures</w:t>
      </w:r>
      <w:r w:rsidDel="00000000" w:rsidR="00000000" w:rsidRPr="00000000">
        <w:drawing>
          <wp:anchor allowOverlap="1" behindDoc="0" distB="114300" distT="114300" distL="114300" distR="114300" hidden="0" layoutInCell="1" locked="0" relativeHeight="0" simplePos="0">
            <wp:simplePos x="0" y="0"/>
            <wp:positionH relativeFrom="column">
              <wp:posOffset>57895</wp:posOffset>
            </wp:positionH>
            <wp:positionV relativeFrom="paragraph">
              <wp:posOffset>361950</wp:posOffset>
            </wp:positionV>
            <wp:extent cx="5105400" cy="2295525"/>
            <wp:effectExtent b="0" l="0" r="0" t="0"/>
            <wp:wrapSquare wrapText="bothSides" distB="114300" distT="114300" distL="114300" distR="114300"/>
            <wp:docPr id="21"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105400" cy="2295525"/>
                    </a:xfrm>
                    <a:prstGeom prst="rect"/>
                    <a:ln/>
                  </pic:spPr>
                </pic:pic>
              </a:graphicData>
            </a:graphic>
          </wp:anchor>
        </w:drawing>
      </w:r>
    </w:p>
    <w:p w:rsidR="00000000" w:rsidDel="00000000" w:rsidP="00000000" w:rsidRDefault="00000000" w:rsidRPr="00000000" w14:paraId="00000161">
      <w:pPr>
        <w:spacing w:after="240" w:before="240" w:lineRule="auto"/>
        <w:rPr/>
      </w:pPr>
      <w:r w:rsidDel="00000000" w:rsidR="00000000" w:rsidRPr="00000000">
        <w:rPr>
          <w:rtl w:val="0"/>
        </w:rPr>
        <w:t xml:space="preserve"> </w:t>
      </w:r>
    </w:p>
    <w:p w:rsidR="00000000" w:rsidDel="00000000" w:rsidP="00000000" w:rsidRDefault="00000000" w:rsidRPr="00000000" w14:paraId="00000162">
      <w:pPr>
        <w:spacing w:after="240" w:before="240" w:lineRule="auto"/>
        <w:rPr/>
      </w:pPr>
      <w:r w:rsidDel="00000000" w:rsidR="00000000" w:rsidRPr="00000000">
        <w:rPr>
          <w:rtl w:val="0"/>
        </w:rPr>
        <w:t xml:space="preserve"> </w:t>
      </w:r>
    </w:p>
    <w:p w:rsidR="00000000" w:rsidDel="00000000" w:rsidP="00000000" w:rsidRDefault="00000000" w:rsidRPr="00000000" w14:paraId="00000163">
      <w:pPr>
        <w:spacing w:after="240" w:before="240" w:lineRule="auto"/>
        <w:rPr/>
      </w:pPr>
      <w:r w:rsidDel="00000000" w:rsidR="00000000" w:rsidRPr="00000000">
        <w:rPr>
          <w:rtl w:val="0"/>
        </w:rPr>
        <w:t xml:space="preserve"> </w:t>
      </w:r>
    </w:p>
    <w:p w:rsidR="00000000" w:rsidDel="00000000" w:rsidP="00000000" w:rsidRDefault="00000000" w:rsidRPr="00000000" w14:paraId="00000164">
      <w:pPr>
        <w:spacing w:after="240" w:before="240" w:lineRule="auto"/>
        <w:rPr/>
      </w:pPr>
      <w:r w:rsidDel="00000000" w:rsidR="00000000" w:rsidRPr="00000000">
        <w:rPr>
          <w:rtl w:val="0"/>
        </w:rPr>
        <w:t xml:space="preserve"> </w:t>
      </w:r>
    </w:p>
    <w:p w:rsidR="00000000" w:rsidDel="00000000" w:rsidP="00000000" w:rsidRDefault="00000000" w:rsidRPr="00000000" w14:paraId="00000165">
      <w:pPr>
        <w:spacing w:after="240" w:before="240" w:lineRule="auto"/>
        <w:rPr/>
      </w:pPr>
      <w:r w:rsidDel="00000000" w:rsidR="00000000" w:rsidRPr="00000000">
        <w:rPr>
          <w:rtl w:val="0"/>
        </w:rPr>
        <w:t xml:space="preserve"> </w:t>
      </w:r>
    </w:p>
    <w:p w:rsidR="00000000" w:rsidDel="00000000" w:rsidP="00000000" w:rsidRDefault="00000000" w:rsidRPr="00000000" w14:paraId="00000166">
      <w:pPr>
        <w:spacing w:after="240" w:before="240" w:lineRule="auto"/>
        <w:rPr/>
      </w:pPr>
      <w:r w:rsidDel="00000000" w:rsidR="00000000" w:rsidRPr="00000000">
        <w:rPr>
          <w:rtl w:val="0"/>
        </w:rPr>
        <w:t xml:space="preserve"> </w:t>
      </w:r>
    </w:p>
    <w:p w:rsidR="00000000" w:rsidDel="00000000" w:rsidP="00000000" w:rsidRDefault="00000000" w:rsidRPr="00000000" w14:paraId="00000167">
      <w:pPr>
        <w:spacing w:after="240" w:before="240" w:lineRule="auto"/>
        <w:rPr/>
      </w:pPr>
      <w:r w:rsidDel="00000000" w:rsidR="00000000" w:rsidRPr="00000000">
        <w:rPr>
          <w:rtl w:val="0"/>
        </w:rPr>
        <w:t xml:space="preserve"> </w:t>
      </w:r>
    </w:p>
    <w:p w:rsidR="00000000" w:rsidDel="00000000" w:rsidP="00000000" w:rsidRDefault="00000000" w:rsidRPr="00000000" w14:paraId="00000168">
      <w:pPr>
        <w:spacing w:after="240" w:before="240" w:lineRule="auto"/>
        <w:rPr/>
      </w:pPr>
      <w:r w:rsidDel="00000000" w:rsidR="00000000" w:rsidRPr="00000000">
        <w:rPr>
          <w:rtl w:val="0"/>
        </w:rPr>
        <w:t xml:space="preserve"> </w:t>
      </w:r>
    </w:p>
    <w:p w:rsidR="00000000" w:rsidDel="00000000" w:rsidP="00000000" w:rsidRDefault="00000000" w:rsidRPr="00000000" w14:paraId="00000169">
      <w:pPr>
        <w:spacing w:after="240" w:before="240" w:lineRule="auto"/>
        <w:rPr/>
      </w:pPr>
      <w:r w:rsidDel="00000000" w:rsidR="00000000" w:rsidRPr="00000000">
        <w:rPr>
          <w:rtl w:val="0"/>
        </w:rPr>
        <w:t xml:space="preserve"> </w:t>
      </w:r>
    </w:p>
    <w:p w:rsidR="00000000" w:rsidDel="00000000" w:rsidP="00000000" w:rsidRDefault="00000000" w:rsidRPr="00000000" w14:paraId="0000016A">
      <w:pPr>
        <w:spacing w:after="240" w:before="240" w:lineRule="auto"/>
        <w:rPr/>
      </w:pPr>
      <w:r w:rsidDel="00000000" w:rsidR="00000000" w:rsidRPr="00000000">
        <w:rPr>
          <w:rtl w:val="0"/>
        </w:rPr>
        <w:t xml:space="preserve">Editing &amp; deletion of security measures will be done primarily from the event edit screen. The only other place security measures could be deleted would be on event deletion. The event organizer would click the edit permissions button and begin checking/unchecking boxes for permissions. The checking/unchecking would allow event organizers to edit security measures and at the same time the unchecking of boxes would be the deletion of delete security measures. Once permissions are edited/deleted as needed the organizer would hit the update button.</w:t>
      </w:r>
    </w:p>
    <w:p w:rsidR="00000000" w:rsidDel="00000000" w:rsidP="00000000" w:rsidRDefault="00000000" w:rsidRPr="00000000" w14:paraId="0000016B">
      <w:pPr>
        <w:spacing w:after="240" w:before="240" w:lineRule="auto"/>
        <w:rPr/>
      </w:pPr>
      <w:r w:rsidDel="00000000" w:rsidR="00000000" w:rsidRPr="00000000">
        <w:rPr>
          <w:rtl w:val="0"/>
        </w:rPr>
      </w:r>
    </w:p>
    <w:p w:rsidR="00000000" w:rsidDel="00000000" w:rsidP="00000000" w:rsidRDefault="00000000" w:rsidRPr="00000000" w14:paraId="0000016C">
      <w:pPr>
        <w:spacing w:after="160" w:line="259" w:lineRule="auto"/>
        <w:jc w:val="center"/>
        <w:rPr>
          <w:b w:val="1"/>
          <w:sz w:val="36"/>
          <w:szCs w:val="36"/>
        </w:rPr>
      </w:pPr>
      <w:r w:rsidDel="00000000" w:rsidR="00000000" w:rsidRPr="00000000">
        <w:rPr>
          <w:rtl w:val="0"/>
        </w:rPr>
      </w:r>
    </w:p>
    <w:p w:rsidR="00000000" w:rsidDel="00000000" w:rsidP="00000000" w:rsidRDefault="00000000" w:rsidRPr="00000000" w14:paraId="0000016D">
      <w:pPr>
        <w:spacing w:after="160" w:line="259" w:lineRule="auto"/>
        <w:jc w:val="center"/>
        <w:rPr>
          <w:b w:val="1"/>
          <w:sz w:val="36"/>
          <w:szCs w:val="36"/>
        </w:rPr>
      </w:pPr>
      <w:r w:rsidDel="00000000" w:rsidR="00000000" w:rsidRPr="00000000">
        <w:rPr>
          <w:rtl w:val="0"/>
        </w:rPr>
      </w:r>
    </w:p>
    <w:p w:rsidR="00000000" w:rsidDel="00000000" w:rsidP="00000000" w:rsidRDefault="00000000" w:rsidRPr="00000000" w14:paraId="0000016E">
      <w:pPr>
        <w:spacing w:after="160" w:line="259" w:lineRule="auto"/>
        <w:jc w:val="center"/>
        <w:rPr>
          <w:b w:val="1"/>
          <w:sz w:val="36"/>
          <w:szCs w:val="36"/>
        </w:rPr>
      </w:pPr>
      <w:r w:rsidDel="00000000" w:rsidR="00000000" w:rsidRPr="00000000">
        <w:rPr>
          <w:rtl w:val="0"/>
        </w:rPr>
      </w:r>
    </w:p>
    <w:p w:rsidR="00000000" w:rsidDel="00000000" w:rsidP="00000000" w:rsidRDefault="00000000" w:rsidRPr="00000000" w14:paraId="0000016F">
      <w:pPr>
        <w:spacing w:after="160" w:line="259" w:lineRule="auto"/>
        <w:jc w:val="center"/>
        <w:rPr>
          <w:b w:val="1"/>
          <w:sz w:val="36"/>
          <w:szCs w:val="36"/>
        </w:rPr>
      </w:pPr>
      <w:r w:rsidDel="00000000" w:rsidR="00000000" w:rsidRPr="00000000">
        <w:rPr>
          <w:rtl w:val="0"/>
        </w:rPr>
      </w:r>
    </w:p>
    <w:p w:rsidR="00000000" w:rsidDel="00000000" w:rsidP="00000000" w:rsidRDefault="00000000" w:rsidRPr="00000000" w14:paraId="00000170">
      <w:pPr>
        <w:spacing w:after="160" w:line="259" w:lineRule="auto"/>
        <w:jc w:val="center"/>
        <w:rPr>
          <w:b w:val="1"/>
          <w:sz w:val="36"/>
          <w:szCs w:val="36"/>
        </w:rPr>
      </w:pPr>
      <w:r w:rsidDel="00000000" w:rsidR="00000000" w:rsidRPr="00000000">
        <w:rPr>
          <w:b w:val="1"/>
          <w:sz w:val="36"/>
          <w:szCs w:val="36"/>
          <w:rtl w:val="0"/>
        </w:rPr>
        <w:t xml:space="preserve">Prototypes</w:t>
      </w:r>
    </w:p>
    <w:p w:rsidR="00000000" w:rsidDel="00000000" w:rsidP="00000000" w:rsidRDefault="00000000" w:rsidRPr="00000000" w14:paraId="00000171">
      <w:pPr>
        <w:spacing w:after="160" w:line="259" w:lineRule="auto"/>
        <w:rPr>
          <w:b w:val="1"/>
          <w:sz w:val="28"/>
          <w:szCs w:val="28"/>
        </w:rPr>
      </w:pPr>
      <w:r w:rsidDel="00000000" w:rsidR="00000000" w:rsidRPr="00000000">
        <w:rPr>
          <w:rtl w:val="0"/>
        </w:rPr>
      </w:r>
    </w:p>
    <w:p w:rsidR="00000000" w:rsidDel="00000000" w:rsidP="00000000" w:rsidRDefault="00000000" w:rsidRPr="00000000" w14:paraId="00000172">
      <w:pPr>
        <w:spacing w:after="160" w:line="259" w:lineRule="auto"/>
        <w:rPr>
          <w:b w:val="1"/>
          <w:sz w:val="28"/>
          <w:szCs w:val="28"/>
        </w:rPr>
      </w:pPr>
      <w:r w:rsidDel="00000000" w:rsidR="00000000" w:rsidRPr="00000000">
        <w:rPr>
          <w:b w:val="1"/>
          <w:sz w:val="28"/>
          <w:szCs w:val="28"/>
          <w:rtl w:val="0"/>
        </w:rPr>
        <w:t xml:space="preserve">Backup/Recovery</w:t>
      </w:r>
      <w:r w:rsidDel="00000000" w:rsidR="00000000" w:rsidRPr="00000000">
        <w:drawing>
          <wp:anchor allowOverlap="1" behindDoc="0" distB="0" distT="0" distL="114300" distR="114300" hidden="0" layoutInCell="1" locked="0" relativeHeight="0" simplePos="0">
            <wp:simplePos x="0" y="0"/>
            <wp:positionH relativeFrom="column">
              <wp:posOffset>1850994</wp:posOffset>
            </wp:positionH>
            <wp:positionV relativeFrom="paragraph">
              <wp:posOffset>87322</wp:posOffset>
            </wp:positionV>
            <wp:extent cx="4872228" cy="6773662"/>
            <wp:effectExtent b="0" l="0" r="0" t="0"/>
            <wp:wrapSquare wrapText="bothSides" distB="0" distT="0" distL="114300" distR="114300"/>
            <wp:docPr id="29"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4872228" cy="6773662"/>
                    </a:xfrm>
                    <a:prstGeom prst="rect"/>
                    <a:ln/>
                  </pic:spPr>
                </pic:pic>
              </a:graphicData>
            </a:graphic>
          </wp:anchor>
        </w:drawing>
      </w:r>
    </w:p>
    <w:p w:rsidR="00000000" w:rsidDel="00000000" w:rsidP="00000000" w:rsidRDefault="00000000" w:rsidRPr="00000000" w14:paraId="00000173">
      <w:pPr>
        <w:spacing w:after="160" w:line="259" w:lineRule="auto"/>
        <w:rPr>
          <w:sz w:val="24"/>
          <w:szCs w:val="24"/>
        </w:rPr>
      </w:pPr>
      <w:bookmarkStart w:colFirst="0" w:colLast="0" w:name="_3as4poj" w:id="2"/>
      <w:bookmarkEnd w:id="2"/>
      <w:r w:rsidDel="00000000" w:rsidR="00000000" w:rsidRPr="00000000">
        <w:rPr>
          <w:sz w:val="24"/>
          <w:szCs w:val="24"/>
          <w:rtl w:val="0"/>
        </w:rPr>
        <w:t xml:space="preserve">This prototype displays the backup and recovery management page. It is only accessible to administrator. Designed to allow for ease of access and speed. The admin will be able to access the is page by clicking on the backup tab at the top of the page. The page will give the admin the ability to create, edit or delete backup and recovery files. It will also allow the admin to initiate data restoration from the page. In effort to add another layer of security the admin will have to reenter their login and password in order in access any of windows forms associated with the links displayed. The design incorporates dark and clean theme inline overall innovative look.</w:t>
      </w:r>
    </w:p>
    <w:p w:rsidR="00000000" w:rsidDel="00000000" w:rsidP="00000000" w:rsidRDefault="00000000" w:rsidRPr="00000000" w14:paraId="00000174">
      <w:pPr>
        <w:spacing w:after="160" w:line="259" w:lineRule="auto"/>
        <w:rPr>
          <w:b w:val="1"/>
          <w:sz w:val="28"/>
          <w:szCs w:val="28"/>
        </w:rPr>
      </w:pPr>
      <w:r w:rsidDel="00000000" w:rsidR="00000000" w:rsidRPr="00000000">
        <w:rPr>
          <w:rtl w:val="0"/>
        </w:rPr>
      </w:r>
    </w:p>
    <w:p w:rsidR="00000000" w:rsidDel="00000000" w:rsidP="00000000" w:rsidRDefault="00000000" w:rsidRPr="00000000" w14:paraId="00000175">
      <w:pPr>
        <w:spacing w:after="160" w:line="259" w:lineRule="auto"/>
        <w:rPr>
          <w:b w:val="1"/>
          <w:sz w:val="28"/>
          <w:szCs w:val="28"/>
        </w:rPr>
      </w:pPr>
      <w:r w:rsidDel="00000000" w:rsidR="00000000" w:rsidRPr="00000000">
        <w:rPr>
          <w:rtl w:val="0"/>
        </w:rPr>
      </w:r>
    </w:p>
    <w:p w:rsidR="00000000" w:rsidDel="00000000" w:rsidP="00000000" w:rsidRDefault="00000000" w:rsidRPr="00000000" w14:paraId="00000176">
      <w:pPr>
        <w:spacing w:after="160" w:line="259" w:lineRule="auto"/>
        <w:rPr>
          <w:b w:val="1"/>
          <w:sz w:val="28"/>
          <w:szCs w:val="28"/>
        </w:rPr>
      </w:pPr>
      <w:r w:rsidDel="00000000" w:rsidR="00000000" w:rsidRPr="00000000">
        <w:rPr>
          <w:rtl w:val="0"/>
        </w:rPr>
      </w:r>
    </w:p>
    <w:p w:rsidR="00000000" w:rsidDel="00000000" w:rsidP="00000000" w:rsidRDefault="00000000" w:rsidRPr="00000000" w14:paraId="00000177">
      <w:pPr>
        <w:spacing w:after="160" w:line="259" w:lineRule="auto"/>
        <w:rPr>
          <w:b w:val="1"/>
          <w:sz w:val="28"/>
          <w:szCs w:val="28"/>
        </w:rPr>
      </w:pPr>
      <w:r w:rsidDel="00000000" w:rsidR="00000000" w:rsidRPr="00000000">
        <w:rPr>
          <w:rtl w:val="0"/>
        </w:rPr>
      </w:r>
    </w:p>
    <w:p w:rsidR="00000000" w:rsidDel="00000000" w:rsidP="00000000" w:rsidRDefault="00000000" w:rsidRPr="00000000" w14:paraId="00000178">
      <w:pPr>
        <w:spacing w:after="160" w:line="259" w:lineRule="auto"/>
        <w:rPr>
          <w:b w:val="1"/>
          <w:sz w:val="28"/>
          <w:szCs w:val="28"/>
        </w:rPr>
      </w:pPr>
      <w:r w:rsidDel="00000000" w:rsidR="00000000" w:rsidRPr="00000000">
        <w:rPr>
          <w:rtl w:val="0"/>
        </w:rPr>
      </w:r>
    </w:p>
    <w:p w:rsidR="00000000" w:rsidDel="00000000" w:rsidP="00000000" w:rsidRDefault="00000000" w:rsidRPr="00000000" w14:paraId="00000179">
      <w:pPr>
        <w:spacing w:after="160" w:line="259" w:lineRule="auto"/>
        <w:jc w:val="center"/>
        <w:rPr>
          <w:b w:val="1"/>
          <w:sz w:val="36"/>
          <w:szCs w:val="36"/>
        </w:rPr>
      </w:pPr>
      <w:r w:rsidDel="00000000" w:rsidR="00000000" w:rsidRPr="00000000">
        <w:rPr>
          <w:b w:val="1"/>
          <w:sz w:val="36"/>
          <w:szCs w:val="36"/>
          <w:rtl w:val="0"/>
        </w:rPr>
        <w:t xml:space="preserve">Prototypes</w:t>
      </w:r>
    </w:p>
    <w:p w:rsidR="00000000" w:rsidDel="00000000" w:rsidP="00000000" w:rsidRDefault="00000000" w:rsidRPr="00000000" w14:paraId="0000017A">
      <w:pPr>
        <w:spacing w:after="160" w:line="259" w:lineRule="auto"/>
        <w:jc w:val="center"/>
        <w:rPr>
          <w:b w:val="1"/>
          <w:sz w:val="28"/>
          <w:szCs w:val="28"/>
        </w:rPr>
      </w:pPr>
      <w:r w:rsidDel="00000000" w:rsidR="00000000" w:rsidRPr="00000000">
        <w:rPr>
          <w:rtl w:val="0"/>
        </w:rPr>
      </w:r>
    </w:p>
    <w:p w:rsidR="00000000" w:rsidDel="00000000" w:rsidP="00000000" w:rsidRDefault="00000000" w:rsidRPr="00000000" w14:paraId="0000017B">
      <w:pPr>
        <w:spacing w:after="160" w:line="259" w:lineRule="auto"/>
        <w:rPr>
          <w:b w:val="1"/>
          <w:sz w:val="28"/>
          <w:szCs w:val="28"/>
        </w:rPr>
      </w:pPr>
      <w:r w:rsidDel="00000000" w:rsidR="00000000" w:rsidRPr="00000000">
        <w:rPr>
          <w:b w:val="1"/>
          <w:sz w:val="28"/>
          <w:szCs w:val="28"/>
          <w:rtl w:val="0"/>
        </w:rPr>
        <w:t xml:space="preserve">Grant</w:t>
      </w:r>
      <w:r w:rsidDel="00000000" w:rsidR="00000000" w:rsidRPr="00000000">
        <w:drawing>
          <wp:anchor allowOverlap="1" behindDoc="0" distB="0" distT="0" distL="114300" distR="114300" hidden="0" layoutInCell="1" locked="0" relativeHeight="0" simplePos="0">
            <wp:simplePos x="0" y="0"/>
            <wp:positionH relativeFrom="column">
              <wp:posOffset>1691196</wp:posOffset>
            </wp:positionH>
            <wp:positionV relativeFrom="paragraph">
              <wp:posOffset>44203</wp:posOffset>
            </wp:positionV>
            <wp:extent cx="4936085" cy="6862439"/>
            <wp:effectExtent b="0" l="0" r="0" t="0"/>
            <wp:wrapSquare wrapText="bothSides" distB="0" distT="0" distL="114300" distR="114300"/>
            <wp:docPr id="30"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4936085" cy="6862439"/>
                    </a:xfrm>
                    <a:prstGeom prst="rect"/>
                    <a:ln/>
                  </pic:spPr>
                </pic:pic>
              </a:graphicData>
            </a:graphic>
          </wp:anchor>
        </w:drawing>
      </w:r>
    </w:p>
    <w:p w:rsidR="00000000" w:rsidDel="00000000" w:rsidP="00000000" w:rsidRDefault="00000000" w:rsidRPr="00000000" w14:paraId="0000017C">
      <w:pPr>
        <w:spacing w:after="160" w:line="259" w:lineRule="auto"/>
        <w:rPr>
          <w:sz w:val="24"/>
          <w:szCs w:val="24"/>
        </w:rPr>
      </w:pPr>
      <w:r w:rsidDel="00000000" w:rsidR="00000000" w:rsidRPr="00000000">
        <w:rPr>
          <w:sz w:val="24"/>
          <w:szCs w:val="24"/>
          <w:rtl w:val="0"/>
        </w:rPr>
        <w:t xml:space="preserve">This prototype displays grant management page. It is only accessible to administrator. Designed to allow for ease of access and speed. The admin will be able to access the is page by clicking on the grant tab at the top of the page. The page will give the admin the ability to create, edit or delete grant objects. In effort to add another layer of security the admin will have to reenter their login and password in order in access any of windows forms associated with the links displayed. The design incorporates dark and clean theme inline overall innovative look.</w:t>
      </w:r>
    </w:p>
    <w:p w:rsidR="00000000" w:rsidDel="00000000" w:rsidP="00000000" w:rsidRDefault="00000000" w:rsidRPr="00000000" w14:paraId="0000017D">
      <w:pPr>
        <w:spacing w:after="160" w:line="259" w:lineRule="auto"/>
        <w:rPr>
          <w:b w:val="1"/>
          <w:sz w:val="24"/>
          <w:szCs w:val="24"/>
        </w:rPr>
      </w:pPr>
      <w:r w:rsidDel="00000000" w:rsidR="00000000" w:rsidRPr="00000000">
        <w:rPr>
          <w:rtl w:val="0"/>
        </w:rPr>
      </w:r>
    </w:p>
    <w:p w:rsidR="00000000" w:rsidDel="00000000" w:rsidP="00000000" w:rsidRDefault="00000000" w:rsidRPr="00000000" w14:paraId="0000017E">
      <w:pPr>
        <w:spacing w:after="160" w:line="259" w:lineRule="auto"/>
        <w:rPr>
          <w:b w:val="1"/>
          <w:sz w:val="28"/>
          <w:szCs w:val="28"/>
        </w:rPr>
      </w:pPr>
      <w:r w:rsidDel="00000000" w:rsidR="00000000" w:rsidRPr="00000000">
        <w:rPr>
          <w:rtl w:val="0"/>
        </w:rPr>
      </w:r>
    </w:p>
    <w:p w:rsidR="00000000" w:rsidDel="00000000" w:rsidP="00000000" w:rsidRDefault="00000000" w:rsidRPr="00000000" w14:paraId="0000017F">
      <w:pPr>
        <w:spacing w:after="160" w:line="259" w:lineRule="auto"/>
        <w:rPr>
          <w:b w:val="1"/>
          <w:sz w:val="28"/>
          <w:szCs w:val="28"/>
        </w:rPr>
      </w:pPr>
      <w:r w:rsidDel="00000000" w:rsidR="00000000" w:rsidRPr="00000000">
        <w:rPr>
          <w:rtl w:val="0"/>
        </w:rPr>
      </w:r>
    </w:p>
    <w:p w:rsidR="00000000" w:rsidDel="00000000" w:rsidP="00000000" w:rsidRDefault="00000000" w:rsidRPr="00000000" w14:paraId="00000180">
      <w:pPr>
        <w:spacing w:after="160" w:line="259" w:lineRule="auto"/>
        <w:rPr>
          <w:b w:val="1"/>
          <w:sz w:val="28"/>
          <w:szCs w:val="28"/>
        </w:rPr>
      </w:pPr>
      <w:r w:rsidDel="00000000" w:rsidR="00000000" w:rsidRPr="00000000">
        <w:rPr>
          <w:rtl w:val="0"/>
        </w:rPr>
      </w:r>
    </w:p>
    <w:p w:rsidR="00000000" w:rsidDel="00000000" w:rsidP="00000000" w:rsidRDefault="00000000" w:rsidRPr="00000000" w14:paraId="00000181">
      <w:pPr>
        <w:spacing w:after="160" w:line="259" w:lineRule="auto"/>
        <w:rPr>
          <w:b w:val="1"/>
          <w:sz w:val="28"/>
          <w:szCs w:val="28"/>
        </w:rPr>
      </w:pPr>
      <w:r w:rsidDel="00000000" w:rsidR="00000000" w:rsidRPr="00000000">
        <w:rPr>
          <w:rtl w:val="0"/>
        </w:rPr>
      </w:r>
    </w:p>
    <w:p w:rsidR="00000000" w:rsidDel="00000000" w:rsidP="00000000" w:rsidRDefault="00000000" w:rsidRPr="00000000" w14:paraId="00000182">
      <w:pPr>
        <w:spacing w:after="160" w:line="259" w:lineRule="auto"/>
        <w:rPr>
          <w:b w:val="1"/>
          <w:sz w:val="28"/>
          <w:szCs w:val="28"/>
        </w:rPr>
      </w:pPr>
      <w:r w:rsidDel="00000000" w:rsidR="00000000" w:rsidRPr="00000000">
        <w:rPr>
          <w:rtl w:val="0"/>
        </w:rPr>
      </w:r>
    </w:p>
    <w:p w:rsidR="00000000" w:rsidDel="00000000" w:rsidP="00000000" w:rsidRDefault="00000000" w:rsidRPr="00000000" w14:paraId="00000183">
      <w:pPr>
        <w:spacing w:after="160" w:line="259" w:lineRule="auto"/>
        <w:jc w:val="center"/>
        <w:rPr>
          <w:b w:val="1"/>
          <w:sz w:val="36"/>
          <w:szCs w:val="36"/>
        </w:rPr>
      </w:pPr>
      <w:r w:rsidDel="00000000" w:rsidR="00000000" w:rsidRPr="00000000">
        <w:rPr>
          <w:b w:val="1"/>
          <w:sz w:val="36"/>
          <w:szCs w:val="36"/>
          <w:rtl w:val="0"/>
        </w:rPr>
        <w:t xml:space="preserve">Prototypes</w:t>
      </w:r>
      <w:r w:rsidDel="00000000" w:rsidR="00000000" w:rsidRPr="00000000">
        <w:drawing>
          <wp:anchor allowOverlap="1" behindDoc="0" distB="0" distT="0" distL="114300" distR="114300" hidden="0" layoutInCell="1" locked="0" relativeHeight="0" simplePos="0">
            <wp:simplePos x="0" y="0"/>
            <wp:positionH relativeFrom="column">
              <wp:posOffset>1358265</wp:posOffset>
            </wp:positionH>
            <wp:positionV relativeFrom="paragraph">
              <wp:posOffset>321310</wp:posOffset>
            </wp:positionV>
            <wp:extent cx="5315585" cy="7390130"/>
            <wp:effectExtent b="0" l="0" r="0" t="0"/>
            <wp:wrapSquare wrapText="bothSides" distB="0" distT="0" distL="114300" distR="114300"/>
            <wp:docPr id="7"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315585" cy="7390130"/>
                    </a:xfrm>
                    <a:prstGeom prst="rect"/>
                    <a:ln/>
                  </pic:spPr>
                </pic:pic>
              </a:graphicData>
            </a:graphic>
          </wp:anchor>
        </w:drawing>
      </w:r>
    </w:p>
    <w:p w:rsidR="00000000" w:rsidDel="00000000" w:rsidP="00000000" w:rsidRDefault="00000000" w:rsidRPr="00000000" w14:paraId="00000184">
      <w:pPr>
        <w:spacing w:after="160" w:line="259" w:lineRule="auto"/>
        <w:rPr>
          <w:b w:val="1"/>
          <w:sz w:val="28"/>
          <w:szCs w:val="28"/>
        </w:rPr>
      </w:pPr>
      <w:r w:rsidDel="00000000" w:rsidR="00000000" w:rsidRPr="00000000">
        <w:rPr>
          <w:b w:val="1"/>
          <w:sz w:val="28"/>
          <w:szCs w:val="28"/>
          <w:rtl w:val="0"/>
        </w:rPr>
        <w:t xml:space="preserve">Application Award Form</w:t>
      </w:r>
    </w:p>
    <w:p w:rsidR="00000000" w:rsidDel="00000000" w:rsidP="00000000" w:rsidRDefault="00000000" w:rsidRPr="00000000" w14:paraId="00000185">
      <w:pPr>
        <w:spacing w:after="160" w:line="259" w:lineRule="auto"/>
        <w:rPr/>
      </w:pPr>
      <w:r w:rsidDel="00000000" w:rsidR="00000000" w:rsidRPr="00000000">
        <w:rPr>
          <w:sz w:val="24"/>
          <w:szCs w:val="24"/>
          <w:rtl w:val="0"/>
        </w:rPr>
        <w:t xml:space="preserve">This prototype displays application award form page. It is only accessible to administrator. Designed to allow for ease of access and speed. The admin will be able to access the is page by clicking on the forms tab at the top of the page and selecting link associated with awards form page on main form landing page. It will also be accessible via submenu when mouse hovers over the form tab. The page will give </w:t>
      </w:r>
      <w:r w:rsidDel="00000000" w:rsidR="00000000" w:rsidRPr="00000000">
        <w:rPr>
          <w:rtl w:val="0"/>
        </w:rPr>
      </w:r>
    </w:p>
    <w:p w:rsidR="00000000" w:rsidDel="00000000" w:rsidP="00000000" w:rsidRDefault="00000000" w:rsidRPr="00000000" w14:paraId="00000186">
      <w:pPr>
        <w:ind w:left="-1170" w:right="-1260" w:firstLine="0"/>
        <w:jc w:val="left"/>
        <w:rPr/>
      </w:pPr>
      <w:r w:rsidDel="00000000" w:rsidR="00000000" w:rsidRPr="00000000">
        <w:rPr>
          <w:rtl w:val="0"/>
        </w:rPr>
      </w:r>
    </w:p>
    <w:p w:rsidR="00000000" w:rsidDel="00000000" w:rsidP="00000000" w:rsidRDefault="00000000" w:rsidRPr="00000000" w14:paraId="00000187">
      <w:pPr>
        <w:ind w:left="-1170" w:right="-1260" w:firstLine="0"/>
        <w:jc w:val="left"/>
        <w:rPr/>
      </w:pPr>
      <w:r w:rsidDel="00000000" w:rsidR="00000000" w:rsidRPr="00000000">
        <w:rPr>
          <w:rtl w:val="0"/>
        </w:rPr>
      </w:r>
    </w:p>
    <w:p w:rsidR="00000000" w:rsidDel="00000000" w:rsidP="00000000" w:rsidRDefault="00000000" w:rsidRPr="00000000" w14:paraId="00000188">
      <w:pPr>
        <w:ind w:left="-1170" w:right="-1260" w:firstLine="0"/>
        <w:jc w:val="left"/>
        <w:rPr/>
      </w:pPr>
      <w:r w:rsidDel="00000000" w:rsidR="00000000" w:rsidRPr="00000000">
        <w:rPr>
          <w:rtl w:val="0"/>
        </w:rPr>
      </w:r>
    </w:p>
    <w:p w:rsidR="00000000" w:rsidDel="00000000" w:rsidP="00000000" w:rsidRDefault="00000000" w:rsidRPr="00000000" w14:paraId="00000189">
      <w:pPr>
        <w:ind w:left="-1170" w:right="-1260" w:firstLine="0"/>
        <w:jc w:val="left"/>
        <w:rPr/>
      </w:pPr>
      <w:r w:rsidDel="00000000" w:rsidR="00000000" w:rsidRPr="00000000">
        <w:rPr>
          <w:rtl w:val="0"/>
        </w:rPr>
      </w:r>
    </w:p>
    <w:p w:rsidR="00000000" w:rsidDel="00000000" w:rsidP="00000000" w:rsidRDefault="00000000" w:rsidRPr="00000000" w14:paraId="0000018A">
      <w:pPr>
        <w:ind w:left="-1170" w:right="-1260" w:firstLine="0"/>
        <w:jc w:val="left"/>
        <w:rPr/>
      </w:pPr>
      <w:r w:rsidDel="00000000" w:rsidR="00000000" w:rsidRPr="00000000">
        <w:rPr>
          <w:rtl w:val="0"/>
        </w:rPr>
      </w:r>
    </w:p>
    <w:p w:rsidR="00000000" w:rsidDel="00000000" w:rsidP="00000000" w:rsidRDefault="00000000" w:rsidRPr="00000000" w14:paraId="0000018B">
      <w:pPr>
        <w:widowControl w:val="0"/>
        <w:spacing w:after="120" w:line="240" w:lineRule="auto"/>
        <w:ind w:left="720"/>
        <w:jc w:val="center"/>
        <w:rPr>
          <w:rFonts w:ascii="Times New Roman" w:cs="Times New Roman" w:eastAsia="Times New Roman" w:hAnsi="Times New Roman"/>
          <w:i w:val="1"/>
          <w:color w:val="0000ff"/>
          <w:sz w:val="20"/>
          <w:szCs w:val="20"/>
        </w:rPr>
      </w:pPr>
      <w:r w:rsidDel="00000000" w:rsidR="00000000" w:rsidRPr="00000000">
        <w:rPr>
          <w:rFonts w:ascii="Times New Roman" w:cs="Times New Roman" w:eastAsia="Times New Roman" w:hAnsi="Times New Roman"/>
          <w:i w:val="1"/>
          <w:color w:val="0000ff"/>
          <w:sz w:val="20"/>
          <w:szCs w:val="20"/>
        </w:rPr>
        <w:drawing>
          <wp:inline distB="0" distT="0" distL="0" distR="0">
            <wp:extent cx="3736733" cy="3678047"/>
            <wp:effectExtent b="0" l="0" r="0" t="0"/>
            <wp:docPr descr="A screenshot of a cell phone&#10;&#10;Description automatically generated" id="4" name="image15.png"/>
            <a:graphic>
              <a:graphicData uri="http://schemas.openxmlformats.org/drawingml/2006/picture">
                <pic:pic>
                  <pic:nvPicPr>
                    <pic:cNvPr descr="A screenshot of a cell phone&#10;&#10;Description automatically generated" id="0" name="image15.png"/>
                    <pic:cNvPicPr preferRelativeResize="0"/>
                  </pic:nvPicPr>
                  <pic:blipFill>
                    <a:blip r:embed="rId29"/>
                    <a:srcRect b="0" l="0" r="0" t="0"/>
                    <a:stretch>
                      <a:fillRect/>
                    </a:stretch>
                  </pic:blipFill>
                  <pic:spPr>
                    <a:xfrm>
                      <a:off x="0" y="0"/>
                      <a:ext cx="3736733" cy="3678047"/>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widowControl w:val="0"/>
        <w:spacing w:after="120" w:line="240" w:lineRule="auto"/>
        <w:ind w:left="720"/>
        <w:jc w:val="center"/>
        <w:rPr>
          <w:rFonts w:ascii="Times New Roman" w:cs="Times New Roman" w:eastAsia="Times New Roman" w:hAnsi="Times New Roman"/>
          <w:i w:val="1"/>
          <w:color w:val="0000ff"/>
          <w:sz w:val="20"/>
          <w:szCs w:val="20"/>
        </w:rPr>
      </w:pPr>
      <w:r w:rsidDel="00000000" w:rsidR="00000000" w:rsidRPr="00000000">
        <w:rPr>
          <w:rFonts w:ascii="Times New Roman" w:cs="Times New Roman" w:eastAsia="Times New Roman" w:hAnsi="Times New Roman"/>
          <w:i w:val="1"/>
          <w:color w:val="0000ff"/>
          <w:sz w:val="20"/>
          <w:szCs w:val="20"/>
        </w:rPr>
        <w:drawing>
          <wp:inline distB="0" distT="0" distL="0" distR="0">
            <wp:extent cx="3662758" cy="3599756"/>
            <wp:effectExtent b="0" l="0" r="0" t="0"/>
            <wp:docPr descr="A screenshot of a cell phone&#10;&#10;Description automatically generated" id="19" name="image8.png"/>
            <a:graphic>
              <a:graphicData uri="http://schemas.openxmlformats.org/drawingml/2006/picture">
                <pic:pic>
                  <pic:nvPicPr>
                    <pic:cNvPr descr="A screenshot of a cell phone&#10;&#10;Description automatically generated" id="0" name="image8.png"/>
                    <pic:cNvPicPr preferRelativeResize="0"/>
                  </pic:nvPicPr>
                  <pic:blipFill>
                    <a:blip r:embed="rId30"/>
                    <a:srcRect b="0" l="0" r="0" t="0"/>
                    <a:stretch>
                      <a:fillRect/>
                    </a:stretch>
                  </pic:blipFill>
                  <pic:spPr>
                    <a:xfrm>
                      <a:off x="0" y="0"/>
                      <a:ext cx="3662758" cy="3599756"/>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3424218" cy="3375926"/>
            <wp:effectExtent b="0" l="0" r="0" t="0"/>
            <wp:docPr descr="A picture containing screenshot&#10;&#10;Description automatically generated" id="12" name="image19.png"/>
            <a:graphic>
              <a:graphicData uri="http://schemas.openxmlformats.org/drawingml/2006/picture">
                <pic:pic>
                  <pic:nvPicPr>
                    <pic:cNvPr descr="A picture containing screenshot&#10;&#10;Description automatically generated" id="0" name="image19.png"/>
                    <pic:cNvPicPr preferRelativeResize="0"/>
                  </pic:nvPicPr>
                  <pic:blipFill>
                    <a:blip r:embed="rId31"/>
                    <a:srcRect b="0" l="0" r="0" t="0"/>
                    <a:stretch>
                      <a:fillRect/>
                    </a:stretch>
                  </pic:blipFill>
                  <pic:spPr>
                    <a:xfrm>
                      <a:off x="0" y="0"/>
                      <a:ext cx="3424218" cy="3375926"/>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widowControl w:val="0"/>
        <w:spacing w:after="120" w:line="240" w:lineRule="auto"/>
        <w:ind w:left="720"/>
        <w:jc w:val="center"/>
        <w:rPr>
          <w:rFonts w:ascii="Times New Roman" w:cs="Times New Roman" w:eastAsia="Times New Roman" w:hAnsi="Times New Roman"/>
          <w:i w:val="1"/>
          <w:color w:val="0000ff"/>
          <w:sz w:val="20"/>
          <w:szCs w:val="20"/>
        </w:rPr>
      </w:pPr>
      <w:r w:rsidDel="00000000" w:rsidR="00000000" w:rsidRPr="00000000">
        <w:rPr>
          <w:rFonts w:ascii="Times New Roman" w:cs="Times New Roman" w:eastAsia="Times New Roman" w:hAnsi="Times New Roman"/>
          <w:i w:val="1"/>
          <w:color w:val="0000ff"/>
          <w:sz w:val="20"/>
          <w:szCs w:val="20"/>
        </w:rPr>
        <w:drawing>
          <wp:inline distB="0" distT="0" distL="0" distR="0">
            <wp:extent cx="3742266" cy="3672299"/>
            <wp:effectExtent b="0" l="0" r="0" t="0"/>
            <wp:docPr descr="A screenshot of a cell phone&#10;&#10;Description automatically generated" id="28" name="image28.png"/>
            <a:graphic>
              <a:graphicData uri="http://schemas.openxmlformats.org/drawingml/2006/picture">
                <pic:pic>
                  <pic:nvPicPr>
                    <pic:cNvPr descr="A screenshot of a cell phone&#10;&#10;Description automatically generated" id="0" name="image28.png"/>
                    <pic:cNvPicPr preferRelativeResize="0"/>
                  </pic:nvPicPr>
                  <pic:blipFill>
                    <a:blip r:embed="rId32"/>
                    <a:srcRect b="0" l="0" r="0" t="0"/>
                    <a:stretch>
                      <a:fillRect/>
                    </a:stretch>
                  </pic:blipFill>
                  <pic:spPr>
                    <a:xfrm>
                      <a:off x="0" y="0"/>
                      <a:ext cx="3742266" cy="3672299"/>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widowControl w:val="0"/>
        <w:spacing w:after="120" w:line="240" w:lineRule="auto"/>
        <w:ind w:left="720"/>
        <w:jc w:val="center"/>
        <w:rPr>
          <w:rFonts w:ascii="Times New Roman" w:cs="Times New Roman" w:eastAsia="Times New Roman" w:hAnsi="Times New Roman"/>
          <w:i w:val="1"/>
          <w:color w:val="0000ff"/>
          <w:sz w:val="20"/>
          <w:szCs w:val="20"/>
        </w:rPr>
      </w:pPr>
      <w:r w:rsidDel="00000000" w:rsidR="00000000" w:rsidRPr="00000000">
        <w:rPr>
          <w:rFonts w:ascii="Times New Roman" w:cs="Times New Roman" w:eastAsia="Times New Roman" w:hAnsi="Times New Roman"/>
          <w:i w:val="1"/>
          <w:color w:val="0000ff"/>
          <w:sz w:val="20"/>
          <w:szCs w:val="20"/>
        </w:rPr>
        <w:drawing>
          <wp:inline distB="0" distT="0" distL="0" distR="0">
            <wp:extent cx="3593572" cy="3520625"/>
            <wp:effectExtent b="0" l="0" r="0" t="0"/>
            <wp:docPr descr="A screenshot of a cell phone&#10;&#10;Description automatically generated" id="20" name="image7.png"/>
            <a:graphic>
              <a:graphicData uri="http://schemas.openxmlformats.org/drawingml/2006/picture">
                <pic:pic>
                  <pic:nvPicPr>
                    <pic:cNvPr descr="A screenshot of a cell phone&#10;&#10;Description automatically generated" id="0" name="image7.png"/>
                    <pic:cNvPicPr preferRelativeResize="0"/>
                  </pic:nvPicPr>
                  <pic:blipFill>
                    <a:blip r:embed="rId33"/>
                    <a:srcRect b="0" l="0" r="0" t="0"/>
                    <a:stretch>
                      <a:fillRect/>
                    </a:stretch>
                  </pic:blipFill>
                  <pic:spPr>
                    <a:xfrm>
                      <a:off x="0" y="0"/>
                      <a:ext cx="3593572" cy="352062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widowControl w:val="0"/>
        <w:spacing w:after="120" w:line="240" w:lineRule="auto"/>
        <w:ind w:left="720"/>
        <w:jc w:val="center"/>
        <w:rPr>
          <w:rFonts w:ascii="Times New Roman" w:cs="Times New Roman" w:eastAsia="Times New Roman" w:hAnsi="Times New Roman"/>
          <w:i w:val="1"/>
          <w:color w:val="0000ff"/>
          <w:sz w:val="20"/>
          <w:szCs w:val="20"/>
        </w:rPr>
      </w:pPr>
      <w:r w:rsidDel="00000000" w:rsidR="00000000" w:rsidRPr="00000000">
        <w:rPr>
          <w:rFonts w:ascii="Times New Roman" w:cs="Times New Roman" w:eastAsia="Times New Roman" w:hAnsi="Times New Roman"/>
          <w:i w:val="1"/>
          <w:color w:val="0000ff"/>
          <w:sz w:val="20"/>
          <w:szCs w:val="20"/>
        </w:rPr>
        <w:drawing>
          <wp:inline distB="0" distT="0" distL="0" distR="0">
            <wp:extent cx="3649102" cy="3597640"/>
            <wp:effectExtent b="0" l="0" r="0" t="0"/>
            <wp:docPr descr="A screenshot of a cell phone&#10;&#10;Description automatically generated" id="14" name="image5.png"/>
            <a:graphic>
              <a:graphicData uri="http://schemas.openxmlformats.org/drawingml/2006/picture">
                <pic:pic>
                  <pic:nvPicPr>
                    <pic:cNvPr descr="A screenshot of a cell phone&#10;&#10;Description automatically generated" id="0" name="image5.png"/>
                    <pic:cNvPicPr preferRelativeResize="0"/>
                  </pic:nvPicPr>
                  <pic:blipFill>
                    <a:blip r:embed="rId34"/>
                    <a:srcRect b="0" l="0" r="0" t="0"/>
                    <a:stretch>
                      <a:fillRect/>
                    </a:stretch>
                  </pic:blipFill>
                  <pic:spPr>
                    <a:xfrm>
                      <a:off x="0" y="0"/>
                      <a:ext cx="3649102" cy="359764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widowControl w:val="0"/>
        <w:spacing w:after="120" w:line="240" w:lineRule="auto"/>
        <w:ind w:left="720"/>
        <w:jc w:val="center"/>
        <w:rPr>
          <w:rFonts w:ascii="Times New Roman" w:cs="Times New Roman" w:eastAsia="Times New Roman" w:hAnsi="Times New Roman"/>
          <w:i w:val="1"/>
          <w:color w:val="0000ff"/>
          <w:sz w:val="20"/>
          <w:szCs w:val="20"/>
        </w:rPr>
      </w:pPr>
      <w:r w:rsidDel="00000000" w:rsidR="00000000" w:rsidRPr="00000000">
        <w:rPr>
          <w:rFonts w:ascii="Times New Roman" w:cs="Times New Roman" w:eastAsia="Times New Roman" w:hAnsi="Times New Roman"/>
          <w:i w:val="1"/>
          <w:color w:val="0000ff"/>
          <w:sz w:val="20"/>
          <w:szCs w:val="20"/>
        </w:rPr>
        <w:drawing>
          <wp:inline distB="0" distT="0" distL="0" distR="0">
            <wp:extent cx="3691793" cy="3634208"/>
            <wp:effectExtent b="0" l="0" r="0" t="0"/>
            <wp:docPr descr="A screenshot of a cell phone&#10;&#10;Description automatically generated" id="18" name="image16.png"/>
            <a:graphic>
              <a:graphicData uri="http://schemas.openxmlformats.org/drawingml/2006/picture">
                <pic:pic>
                  <pic:nvPicPr>
                    <pic:cNvPr descr="A screenshot of a cell phone&#10;&#10;Description automatically generated" id="0" name="image16.png"/>
                    <pic:cNvPicPr preferRelativeResize="0"/>
                  </pic:nvPicPr>
                  <pic:blipFill>
                    <a:blip r:embed="rId35"/>
                    <a:srcRect b="0" l="0" r="0" t="0"/>
                    <a:stretch>
                      <a:fillRect/>
                    </a:stretch>
                  </pic:blipFill>
                  <pic:spPr>
                    <a:xfrm>
                      <a:off x="0" y="0"/>
                      <a:ext cx="3691793" cy="3634208"/>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widowControl w:val="0"/>
        <w:spacing w:after="120" w:line="240" w:lineRule="auto"/>
        <w:ind w:left="72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3334111" cy="3282105"/>
            <wp:effectExtent b="0" l="0" r="0" t="0"/>
            <wp:docPr descr="A screenshot of a cell phone&#10;&#10;Description automatically generated" id="31" name="image25.png"/>
            <a:graphic>
              <a:graphicData uri="http://schemas.openxmlformats.org/drawingml/2006/picture">
                <pic:pic>
                  <pic:nvPicPr>
                    <pic:cNvPr descr="A screenshot of a cell phone&#10;&#10;Description automatically generated" id="0" name="image25.png"/>
                    <pic:cNvPicPr preferRelativeResize="0"/>
                  </pic:nvPicPr>
                  <pic:blipFill>
                    <a:blip r:embed="rId36"/>
                    <a:srcRect b="0" l="0" r="0" t="0"/>
                    <a:stretch>
                      <a:fillRect/>
                    </a:stretch>
                  </pic:blipFill>
                  <pic:spPr>
                    <a:xfrm>
                      <a:off x="0" y="0"/>
                      <a:ext cx="3334111" cy="328210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44"/>
          <w:szCs w:val="44"/>
          <w:rtl w:val="0"/>
        </w:rPr>
        <w:t xml:space="preserve">Prototype</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sz w:val="24"/>
          <w:szCs w:val="24"/>
        </w:rPr>
        <w:drawing>
          <wp:inline distB="0" distT="0" distL="114300" distR="114300">
            <wp:extent cx="5575300" cy="3907790"/>
            <wp:effectExtent b="0" l="0" r="0" t="0"/>
            <wp:docPr id="25"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575300" cy="390779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arriving at this Newsletter page, the user must be logged in as administrator in order to obtain authority for creating and having access to Newsletter. After logging, the user must insert title, subject, author, and content of the article. It is given an option for the user to implement and chose different format and styles to produce a good visual. There will also be an option to upload photos and images. There is the University of Louisville for the Research and Innovation Office logo presented in the top of the page and the bottom of the page. </w:t>
      </w:r>
    </w:p>
    <w:p w:rsidR="00000000" w:rsidDel="00000000" w:rsidP="00000000" w:rsidRDefault="00000000" w:rsidRPr="00000000" w14:paraId="0000019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487035" cy="4100830"/>
            <wp:effectExtent b="0" l="0" r="0" t="0"/>
            <wp:docPr id="16"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487035" cy="410083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arriving in the event page, the users ate presented to insert information to schedule an event on campus. It is required that the user login as an administrator to manages information that is given to them by other stakeholder. The user will need to insert information on title, time, date, location, and detail information of the event. After inserting all the necessary information, the user is then able to create and publish the event. There is given an edit and delete to give the user the option to modify the events. </w:t>
      </w:r>
    </w:p>
    <w:p w:rsidR="00000000" w:rsidDel="00000000" w:rsidP="00000000" w:rsidRDefault="00000000" w:rsidRPr="00000000" w14:paraId="0000019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488305" cy="4081145"/>
            <wp:effectExtent b="0" l="0" r="0" t="0"/>
            <wp:docPr id="15"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488305" cy="408114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attendee list prototype is meant to allow all the stakeholders to join and attend a particular event. The user must choose the session that they want to attend, insert their first name, last name, and email address. Once they insert their information, they are must select participate in order for their names to be joined in the attendee list. If the user changes their mind, their can also remove or change information by logging in to the page. </w:t>
      </w:r>
    </w:p>
    <w:p w:rsidR="00000000" w:rsidDel="00000000" w:rsidP="00000000" w:rsidRDefault="00000000" w:rsidRPr="00000000" w14:paraId="0000019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sz w:val="24"/>
          <w:szCs w:val="24"/>
        </w:rPr>
        <w:drawing>
          <wp:inline distB="0" distT="0" distL="114300" distR="114300">
            <wp:extent cx="5484495" cy="4299585"/>
            <wp:effectExtent b="0" l="0" r="0" t="0"/>
            <wp:docPr id="33"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5484495" cy="429958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continue to use black, red, and white as the color theme of the prototype because that presents the University of Louisville. The Research and Innovation logo is present to should that this website is specific to their department. As the user prompt to subscribe to newsletter, they must insert information such as first name, last name, email, and phone number. </w:t>
      </w:r>
    </w:p>
    <w:p w:rsidR="00000000" w:rsidDel="00000000" w:rsidP="00000000" w:rsidRDefault="00000000" w:rsidRPr="00000000" w14:paraId="0000019D">
      <w:pPr>
        <w:widowControl w:val="0"/>
        <w:spacing w:after="120" w:line="240" w:lineRule="auto"/>
        <w:ind w:left="720"/>
        <w:jc w:val="center"/>
        <w:rPr>
          <w:rFonts w:ascii="Times New Roman" w:cs="Times New Roman" w:eastAsia="Times New Roman" w:hAnsi="Times New Roman"/>
          <w:sz w:val="20"/>
          <w:szCs w:val="20"/>
        </w:rPr>
      </w:pPr>
      <w:r w:rsidDel="00000000" w:rsidR="00000000" w:rsidRPr="00000000">
        <w:rPr>
          <w:rtl w:val="0"/>
        </w:rPr>
      </w:r>
    </w:p>
    <w:sectPr>
      <w:headerReference r:id="rId41" w:type="default"/>
      <w:footerReference r:id="rId4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20" Type="http://schemas.openxmlformats.org/officeDocument/2006/relationships/image" Target="media/image20.png"/><Relationship Id="rId42" Type="http://schemas.openxmlformats.org/officeDocument/2006/relationships/footer" Target="footer1.xml"/><Relationship Id="rId41" Type="http://schemas.openxmlformats.org/officeDocument/2006/relationships/header" Target="header1.xml"/><Relationship Id="rId22" Type="http://schemas.openxmlformats.org/officeDocument/2006/relationships/image" Target="media/image32.png"/><Relationship Id="rId21" Type="http://schemas.openxmlformats.org/officeDocument/2006/relationships/image" Target="media/image27.png"/><Relationship Id="rId24" Type="http://schemas.openxmlformats.org/officeDocument/2006/relationships/image" Target="media/image3.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26" Type="http://schemas.openxmlformats.org/officeDocument/2006/relationships/image" Target="media/image23.png"/><Relationship Id="rId25" Type="http://schemas.openxmlformats.org/officeDocument/2006/relationships/image" Target="media/image18.png"/><Relationship Id="rId28" Type="http://schemas.openxmlformats.org/officeDocument/2006/relationships/image" Target="media/image4.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15.png"/><Relationship Id="rId7" Type="http://schemas.openxmlformats.org/officeDocument/2006/relationships/image" Target="media/image29.png"/><Relationship Id="rId8" Type="http://schemas.openxmlformats.org/officeDocument/2006/relationships/image" Target="media/image34.png"/><Relationship Id="rId31" Type="http://schemas.openxmlformats.org/officeDocument/2006/relationships/image" Target="media/image19.png"/><Relationship Id="rId30" Type="http://schemas.openxmlformats.org/officeDocument/2006/relationships/image" Target="media/image8.png"/><Relationship Id="rId11" Type="http://schemas.openxmlformats.org/officeDocument/2006/relationships/image" Target="media/image22.png"/><Relationship Id="rId33" Type="http://schemas.openxmlformats.org/officeDocument/2006/relationships/image" Target="media/image7.png"/><Relationship Id="rId10" Type="http://schemas.openxmlformats.org/officeDocument/2006/relationships/image" Target="media/image10.png"/><Relationship Id="rId32" Type="http://schemas.openxmlformats.org/officeDocument/2006/relationships/image" Target="media/image28.png"/><Relationship Id="rId13" Type="http://schemas.openxmlformats.org/officeDocument/2006/relationships/image" Target="media/image17.png"/><Relationship Id="rId35" Type="http://schemas.openxmlformats.org/officeDocument/2006/relationships/image" Target="media/image16.png"/><Relationship Id="rId12" Type="http://schemas.openxmlformats.org/officeDocument/2006/relationships/image" Target="media/image31.png"/><Relationship Id="rId34" Type="http://schemas.openxmlformats.org/officeDocument/2006/relationships/image" Target="media/image5.png"/><Relationship Id="rId15" Type="http://schemas.openxmlformats.org/officeDocument/2006/relationships/image" Target="media/image14.png"/><Relationship Id="rId37" Type="http://schemas.openxmlformats.org/officeDocument/2006/relationships/image" Target="media/image24.png"/><Relationship Id="rId14" Type="http://schemas.openxmlformats.org/officeDocument/2006/relationships/image" Target="media/image13.png"/><Relationship Id="rId36" Type="http://schemas.openxmlformats.org/officeDocument/2006/relationships/image" Target="media/image25.png"/><Relationship Id="rId17" Type="http://schemas.openxmlformats.org/officeDocument/2006/relationships/image" Target="media/image33.png"/><Relationship Id="rId39" Type="http://schemas.openxmlformats.org/officeDocument/2006/relationships/image" Target="media/image2.png"/><Relationship Id="rId16" Type="http://schemas.openxmlformats.org/officeDocument/2006/relationships/image" Target="media/image1.png"/><Relationship Id="rId38" Type="http://schemas.openxmlformats.org/officeDocument/2006/relationships/image" Target="media/image12.png"/><Relationship Id="rId19" Type="http://schemas.openxmlformats.org/officeDocument/2006/relationships/image" Target="media/image6.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